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送达回证</w:t>
      </w:r>
      <w:bookmarkStart w:id="0" w:name="_GoBack"/>
      <w:bookmarkEnd w:id="0"/>
    </w:p>
    <w:tbl>
      <w:tblPr>
        <w:tblW w:w="8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5930"/>
      </w:tblGrid>
      <w:tr>
        <w:trPr>
          <w:trHeight w:val="931" w:hRule="atLeast"/>
        </w:trPr>
        <w:tc>
          <w:tcPr>
            <w:tcW w:w="2610" w:type="dxa"/>
            <w:vAlign w:val="top"/>
          </w:tcPr>
          <w:p>
            <w:pPr>
              <w:spacing w:line="720" w:lineRule="auto"/>
              <w:jc w:val="distribut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送达文书名称、文号</w:t>
            </w:r>
          </w:p>
        </w:tc>
        <w:tc>
          <w:tcPr>
            <w:tcW w:w="59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931" w:hRule="atLeast"/>
        </w:trPr>
        <w:tc>
          <w:tcPr>
            <w:tcW w:w="2610" w:type="dxa"/>
            <w:vAlign w:val="top"/>
          </w:tcPr>
          <w:p>
            <w:pPr>
              <w:spacing w:line="720" w:lineRule="auto"/>
              <w:jc w:val="distribut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受送达人</w:t>
            </w:r>
          </w:p>
        </w:tc>
        <w:tc>
          <w:tcPr>
            <w:tcW w:w="59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778" w:hRule="atLeast"/>
        </w:trPr>
        <w:tc>
          <w:tcPr>
            <w:tcW w:w="2610" w:type="dxa"/>
            <w:vAlign w:val="top"/>
          </w:tcPr>
          <w:p>
            <w:pPr>
              <w:spacing w:line="600" w:lineRule="auto"/>
              <w:jc w:val="distribut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送达地点</w:t>
            </w:r>
          </w:p>
        </w:tc>
        <w:tc>
          <w:tcPr>
            <w:tcW w:w="59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931" w:hRule="atLeast"/>
        </w:trPr>
        <w:tc>
          <w:tcPr>
            <w:tcW w:w="2610" w:type="dxa"/>
            <w:vAlign w:val="top"/>
          </w:tcPr>
          <w:p>
            <w:pPr>
              <w:widowControl w:val="0"/>
              <w:wordWrap/>
              <w:adjustRightInd/>
              <w:snapToGrid/>
              <w:spacing w:line="72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受送达人</w:t>
            </w:r>
          </w:p>
        </w:tc>
        <w:tc>
          <w:tcPr>
            <w:tcW w:w="5930" w:type="dxa"/>
            <w:vAlign w:val="bottom"/>
          </w:tcPr>
          <w:p>
            <w:pPr>
              <w:widowControl w:val="0"/>
              <w:wordWrap/>
              <w:adjustRightInd/>
              <w:snapToGrid/>
              <w:spacing w:line="72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u w:val="single" w:color="auto"/>
                <w:lang w:eastAsia="zh-CN"/>
              </w:rPr>
              <w:t>（签字或盖章）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日                </w:t>
            </w:r>
          </w:p>
        </w:tc>
      </w:tr>
      <w:tr>
        <w:trPr>
          <w:trHeight w:val="931" w:hRule="atLeast"/>
        </w:trPr>
        <w:tc>
          <w:tcPr>
            <w:tcW w:w="2610" w:type="dxa"/>
            <w:vAlign w:val="top"/>
          </w:tcPr>
          <w:p>
            <w:pPr>
              <w:spacing w:line="720" w:lineRule="auto"/>
              <w:jc w:val="distribut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代收人</w:t>
            </w:r>
          </w:p>
        </w:tc>
        <w:tc>
          <w:tcPr>
            <w:tcW w:w="5930" w:type="dxa"/>
            <w:vAlign w:val="top"/>
          </w:tcPr>
          <w:p>
            <w:pPr>
              <w:spacing w:line="720" w:lineRule="auto"/>
              <w:ind w:firstLine="1260" w:firstLineChars="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u w:val="single" w:color="auto"/>
                <w:lang w:eastAsia="zh-CN"/>
              </w:rPr>
              <w:t>（签字或盖章）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日</w:t>
            </w:r>
          </w:p>
        </w:tc>
      </w:tr>
      <w:tr>
        <w:trPr>
          <w:trHeight w:val="677" w:hRule="atLeast"/>
        </w:trPr>
        <w:tc>
          <w:tcPr>
            <w:tcW w:w="2610" w:type="dxa"/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代收人与受送达人关系</w:t>
            </w:r>
          </w:p>
        </w:tc>
        <w:tc>
          <w:tcPr>
            <w:tcW w:w="59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645" w:hRule="atLeast"/>
        </w:trPr>
        <w:tc>
          <w:tcPr>
            <w:tcW w:w="2610" w:type="dxa"/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送达日期</w:t>
            </w:r>
          </w:p>
        </w:tc>
        <w:tc>
          <w:tcPr>
            <w:tcW w:w="59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1238" w:hRule="atLeast"/>
        </w:trPr>
        <w:tc>
          <w:tcPr>
            <w:tcW w:w="2610" w:type="dxa"/>
            <w:vAlign w:val="top"/>
          </w:tcPr>
          <w:p>
            <w:pPr>
              <w:widowControl w:val="0"/>
              <w:wordWrap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送达方式</w:t>
            </w:r>
          </w:p>
        </w:tc>
        <w:tc>
          <w:tcPr>
            <w:tcW w:w="5930" w:type="dxa"/>
            <w:vAlign w:val="top"/>
          </w:tcPr>
          <w:p>
            <w:pPr>
              <w:spacing w:line="480" w:lineRule="auto"/>
              <w:ind w:firstLine="210" w:firstLineChars="1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pict>
                <v:rect id="矩形 6" o:spid="_x0000_s1026" style="position:absolute;left:0;margin-left:203.1pt;margin-top:10.5pt;height:9.7pt;width:9.7pt;rotation:0f;z-index:251663360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pict>
                <v:rect id="矩形 5" o:spid="_x0000_s1027" style="position:absolute;left:0;margin-left:134.1pt;margin-top:10.5pt;height:9.7pt;width:9.7pt;rotation:0f;z-index:251662336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pict>
                <v:rect id="矩形 4" o:spid="_x0000_s1028" style="position:absolute;left:0;margin-left:66.6pt;margin-top:11.25pt;height:9.7pt;width:9.7pt;rotation:0f;z-index:251661312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pict>
                <v:rect id="矩形 3" o:spid="_x0000_s1029" style="position:absolute;left:0;margin-left:-0.9pt;margin-top:11.25pt;height:9.7pt;width:9.7pt;rotation:0f;z-index:251660288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直接送达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留置送达     委托送达     邮递送达</w:t>
            </w:r>
          </w:p>
          <w:p>
            <w:pPr>
              <w:spacing w:line="480" w:lineRule="auto"/>
              <w:ind w:firstLine="210" w:firstLineChars="1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pict>
                <v:rect id="矩形 9" o:spid="_x0000_s1030" style="position:absolute;left:0;margin-left:134.85pt;margin-top:10.8pt;height:9.7pt;width:9.7pt;rotation:0f;z-index:251666432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pict>
                <v:rect id="矩形 8" o:spid="_x0000_s1031" style="position:absolute;left:0;margin-left:67.35pt;margin-top:10.05pt;height:9.7pt;width:9.7pt;rotation:0f;z-index:251665408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pict>
                <v:rect id="矩形 7" o:spid="_x0000_s1032" style="position:absolute;left:0;margin-left:-0.9pt;margin-top:10.05pt;height:9.7pt;width:9.7pt;rotation:0f;z-index:251664384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转交送达     公告送达     电子送达</w:t>
            </w:r>
          </w:p>
        </w:tc>
      </w:tr>
      <w:tr>
        <w:trPr>
          <w:trHeight w:val="1018" w:hRule="atLeast"/>
        </w:trPr>
        <w:tc>
          <w:tcPr>
            <w:tcW w:w="2610" w:type="dxa"/>
            <w:vAlign w:val="top"/>
          </w:tcPr>
          <w:p>
            <w:pPr>
              <w:spacing w:line="720" w:lineRule="auto"/>
              <w:jc w:val="distribut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拒收原因</w:t>
            </w:r>
          </w:p>
        </w:tc>
        <w:tc>
          <w:tcPr>
            <w:tcW w:w="5930" w:type="dxa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pict>
                <v:rect id="矩形 2" o:spid="_x0000_s1033" style="position:absolute;left:0;margin-left:97.35pt;margin-top:10.4pt;height:9.75pt;width:8.25pt;rotation:0f;z-index:251659264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pict>
                <v:rect id="矩形 1" o:spid="_x0000_s1034" style="position:absolute;left:0;margin-left:54.6pt;margin-top:9.65pt;height:9.7pt;width:9.7pt;rotation:0f;z-index:251658240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是否拒收：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是      否</w:t>
            </w:r>
          </w:p>
        </w:tc>
      </w:tr>
      <w:tr>
        <w:trPr>
          <w:trHeight w:val="978" w:hRule="atLeast"/>
        </w:trPr>
        <w:tc>
          <w:tcPr>
            <w:tcW w:w="2610" w:type="dxa"/>
            <w:vAlign w:val="top"/>
          </w:tcPr>
          <w:p>
            <w:pPr>
              <w:spacing w:line="720" w:lineRule="auto"/>
              <w:jc w:val="distribut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见证人</w:t>
            </w:r>
          </w:p>
        </w:tc>
        <w:tc>
          <w:tcPr>
            <w:tcW w:w="5930" w:type="dxa"/>
            <w:vAlign w:val="top"/>
          </w:tcPr>
          <w:p>
            <w:pPr>
              <w:widowControl w:val="0"/>
              <w:wordWrap/>
              <w:adjustRightInd/>
              <w:snapToGrid/>
              <w:spacing w:line="720" w:lineRule="auto"/>
              <w:ind w:firstLine="1260" w:firstLineChars="6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u w:val="single" w:color="auto"/>
                <w:lang w:eastAsia="zh-CN"/>
              </w:rPr>
              <w:t>（签字或盖章）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日</w:t>
            </w:r>
          </w:p>
        </w:tc>
      </w:tr>
      <w:tr>
        <w:trPr>
          <w:trHeight w:val="931" w:hRule="atLeast"/>
        </w:trPr>
        <w:tc>
          <w:tcPr>
            <w:tcW w:w="2610" w:type="dxa"/>
            <w:vAlign w:val="top"/>
          </w:tcPr>
          <w:p>
            <w:pPr>
              <w:spacing w:line="720" w:lineRule="auto"/>
              <w:jc w:val="distribut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送达人</w:t>
            </w:r>
          </w:p>
        </w:tc>
        <w:tc>
          <w:tcPr>
            <w:tcW w:w="5930" w:type="dxa"/>
            <w:vAlign w:val="top"/>
          </w:tcPr>
          <w:p>
            <w:pPr>
              <w:spacing w:line="720" w:lineRule="auto"/>
              <w:ind w:firstLine="1260" w:firstLineChars="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u w:val="single" w:color="auto"/>
                <w:lang w:eastAsia="zh-CN"/>
              </w:rPr>
              <w:t>（签字或盖章）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日</w:t>
            </w:r>
          </w:p>
        </w:tc>
      </w:tr>
      <w:tr>
        <w:trPr>
          <w:trHeight w:val="931" w:hRule="atLeast"/>
        </w:trPr>
        <w:tc>
          <w:tcPr>
            <w:tcW w:w="2610" w:type="dxa"/>
            <w:vAlign w:val="top"/>
          </w:tcPr>
          <w:p>
            <w:pPr>
              <w:spacing w:line="720" w:lineRule="auto"/>
              <w:jc w:val="distribut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送达单位</w:t>
            </w:r>
          </w:p>
        </w:tc>
        <w:tc>
          <w:tcPr>
            <w:tcW w:w="5930" w:type="dxa"/>
            <w:vAlign w:val="top"/>
          </w:tcPr>
          <w:p>
            <w:pPr>
              <w:spacing w:line="720" w:lineRule="auto"/>
              <w:ind w:firstLine="1680" w:firstLineChars="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 w:color="auto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日</w:t>
            </w:r>
          </w:p>
        </w:tc>
      </w:tr>
      <w:tr>
        <w:trPr>
          <w:trHeight w:val="944" w:hRule="atLeast"/>
        </w:trPr>
        <w:tc>
          <w:tcPr>
            <w:tcW w:w="2610" w:type="dxa"/>
            <w:vAlign w:val="top"/>
          </w:tcPr>
          <w:p>
            <w:pPr>
              <w:spacing w:line="720" w:lineRule="auto"/>
              <w:jc w:val="distribut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  <w:tc>
          <w:tcPr>
            <w:tcW w:w="59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altName w:val="黑体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altName w:val="宋体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细黑一_GBK">
    <w:altName w:val="黑体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2023-01-30T16:10:00Z</dcterms:created>
  <dc:creator>baixin</dc:creator>
  <cp:lastModifiedBy>兰戌军</cp:lastModifiedBy>
  <dcterms:modified xsi:type="dcterms:W3CDTF">2023-12-13T04:00:56Z</dcterms:modified>
  <dc:title>送达回证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