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line="480" w:lineRule="exact"/>
        <w:ind w:firstLine="3600" w:firstLineChars="1000"/>
        <w:rPr>
          <w:rFonts w:hint="eastAsia" w:eastAsia="华文中宋"/>
          <w:sz w:val="36"/>
          <w:szCs w:val="36"/>
          <w:lang w:val="en-US" w:eastAsia="zh-CN"/>
        </w:rPr>
      </w:pPr>
      <w:bookmarkStart w:id="0" w:name="_Toc435711768"/>
      <w:bookmarkStart w:id="1" w:name="_Toc435363359"/>
      <w:bookmarkStart w:id="2" w:name="_Toc435370952"/>
      <w:bookmarkStart w:id="3" w:name="_Toc436083526"/>
      <w:bookmarkStart w:id="4" w:name="_Toc435361710"/>
      <w:bookmarkStart w:id="5" w:name="_Toc503548883"/>
      <w:bookmarkStart w:id="6" w:name="_Toc435714296"/>
      <w:bookmarkStart w:id="7" w:name="_Toc435362709"/>
      <w:bookmarkStart w:id="8" w:name="_Toc435361472"/>
      <w:bookmarkStart w:id="9" w:name="_Toc430698577"/>
      <w:bookmarkStart w:id="10" w:name="_Toc435363575"/>
      <w:r>
        <w:rPr>
          <w:rFonts w:hint="eastAsia"/>
          <w:sz w:val="36"/>
          <w:szCs w:val="36"/>
          <w:lang w:val="en-US" w:eastAsia="zh-CN"/>
        </w:rPr>
        <w:t>目录</w:t>
      </w:r>
    </w:p>
    <w:p>
      <w:pPr>
        <w:pStyle w:val="27"/>
        <w:spacing w:line="480" w:lineRule="exact"/>
        <w:rPr>
          <w:rFonts w:ascii="黑体" w:hAnsi="黑体" w:eastAsia="黑体"/>
        </w:rPr>
      </w:pPr>
      <w:r>
        <w:fldChar w:fldCharType="begin"/>
      </w:r>
      <w:r>
        <w:instrText xml:space="preserve"> HYPERLINK \l "_Toc435714297" </w:instrText>
      </w:r>
      <w:r>
        <w:fldChar w:fldCharType="separate"/>
      </w:r>
      <w:r>
        <w:rPr>
          <w:rStyle w:val="39"/>
          <w:rFonts w:hint="eastAsia" w:ascii="黑体" w:hAnsi="黑体" w:eastAsia="黑体"/>
          <w:color w:val="auto"/>
          <w:u w:val="none"/>
          <w:lang w:val="en-US" w:eastAsia="zh-CN"/>
        </w:rPr>
        <w:t>第一部分    概况</w:t>
      </w:r>
      <w:r>
        <w:rPr>
          <w:rFonts w:ascii="黑体" w:hAnsi="黑体" w:eastAsia="黑体"/>
        </w:rPr>
        <w:tab/>
      </w:r>
      <w:r>
        <w:rPr>
          <w:rFonts w:ascii="黑体" w:hAnsi="黑体" w:eastAsia="黑体"/>
        </w:rPr>
        <w:fldChar w:fldCharType="begin"/>
      </w:r>
      <w:r>
        <w:rPr>
          <w:rFonts w:ascii="黑体" w:hAnsi="黑体" w:eastAsia="黑体"/>
        </w:rPr>
        <w:instrText xml:space="preserve"> PAGEREF _Toc435714297 \h </w:instrText>
      </w:r>
      <w:r>
        <w:rPr>
          <w:rFonts w:ascii="黑体" w:hAnsi="黑体" w:eastAsia="黑体"/>
        </w:rPr>
        <w:fldChar w:fldCharType="separate"/>
      </w:r>
      <w:r>
        <w:rPr>
          <w:rFonts w:hint="eastAsia" w:eastAsia="黑体"/>
          <w:b/>
          <w:lang w:val="en-US" w:eastAsia="zh-CN"/>
        </w:rPr>
        <w:t>1</w:t>
      </w:r>
      <w:r>
        <w:rPr>
          <w:rFonts w:ascii="黑体" w:hAnsi="黑体" w:eastAsia="黑体"/>
        </w:rPr>
        <w:fldChar w:fldCharType="end"/>
      </w:r>
      <w:r>
        <w:rPr>
          <w:rFonts w:ascii="黑体" w:hAnsi="黑体" w:eastAsia="黑体"/>
        </w:rPr>
        <w:fldChar w:fldCharType="end"/>
      </w:r>
    </w:p>
    <w:p>
      <w:pPr>
        <w:pStyle w:val="16"/>
        <w:spacing w:line="480" w:lineRule="exact"/>
        <w:rPr>
          <w:rFonts w:ascii="Times New Roman" w:hAnsi="Times New Roman" w:eastAsiaTheme="minorEastAsia"/>
          <w:iCs/>
          <w:sz w:val="24"/>
          <w:szCs w:val="24"/>
        </w:rPr>
      </w:pPr>
      <w:r>
        <w:fldChar w:fldCharType="begin"/>
      </w:r>
      <w:r>
        <w:instrText xml:space="preserve"> HYPERLINK \l "_Toc435714298" </w:instrText>
      </w:r>
      <w:r>
        <w:fldChar w:fldCharType="separate"/>
      </w:r>
      <w:r>
        <w:rPr>
          <w:rStyle w:val="39"/>
          <w:rFonts w:ascii="Times New Roman" w:hAnsiTheme="minorEastAsia" w:eastAsiaTheme="minorEastAsia"/>
          <w:color w:val="auto"/>
          <w:sz w:val="24"/>
          <w:szCs w:val="24"/>
          <w:u w:val="none"/>
        </w:rPr>
        <w:t>一</w:t>
      </w:r>
      <w:r>
        <w:rPr>
          <w:rStyle w:val="39"/>
          <w:rFonts w:hint="eastAsia" w:ascii="Times New Roman" w:hAnsiTheme="minorEastAsia" w:eastAsiaTheme="minorEastAsia"/>
          <w:color w:val="auto"/>
          <w:sz w:val="24"/>
          <w:szCs w:val="24"/>
          <w:u w:val="none"/>
          <w:lang w:eastAsia="zh-CN"/>
        </w:rPr>
        <w:t>、</w:t>
      </w:r>
      <w:r>
        <w:rPr>
          <w:rStyle w:val="39"/>
          <w:rFonts w:hint="eastAsia" w:ascii="Times New Roman" w:hAnsiTheme="minorEastAsia" w:eastAsiaTheme="minorEastAsia"/>
          <w:color w:val="auto"/>
          <w:sz w:val="24"/>
          <w:szCs w:val="24"/>
          <w:u w:val="none"/>
          <w:lang w:val="en-US" w:eastAsia="zh-CN"/>
        </w:rPr>
        <w:t>部门职责</w:t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1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leftChars="0"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Style w:val="39"/>
          <w:rFonts w:hint="eastAsia" w:ascii="Times New Roman" w:hAnsiTheme="minorEastAsia" w:eastAsiaTheme="minorEastAsia"/>
          <w:color w:val="auto"/>
          <w:kern w:val="2"/>
          <w:sz w:val="24"/>
          <w:szCs w:val="24"/>
          <w:lang w:val="en-US" w:eastAsia="zh-CN" w:bidi="ar-SA"/>
        </w:rPr>
        <w:t>二</w:t>
      </w:r>
      <w:r>
        <w:rPr>
          <w:rFonts w:hint="eastAsia"/>
          <w:lang w:val="en-US" w:eastAsia="zh-CN"/>
        </w:rPr>
        <w:t>、</w:t>
      </w:r>
      <w:r>
        <w:fldChar w:fldCharType="begin"/>
      </w:r>
      <w:r>
        <w:instrText xml:space="preserve"> HYPERLINK \l "_Toc435714299" </w:instrText>
      </w:r>
      <w:r>
        <w:fldChar w:fldCharType="separate"/>
      </w:r>
      <w:r>
        <w:rPr>
          <w:rStyle w:val="39"/>
          <w:rFonts w:hint="eastAsia" w:ascii="Times New Roman" w:hAnsiTheme="minorEastAsia" w:eastAsiaTheme="minorEastAsia"/>
          <w:color w:val="auto"/>
          <w:sz w:val="24"/>
          <w:szCs w:val="24"/>
          <w:u w:val="none"/>
          <w:lang w:val="en-US" w:eastAsia="zh-CN"/>
        </w:rPr>
        <w:t>机构设置情况</w:t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1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leftChars="0" w:firstLine="0" w:firstLineChars="0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华文中宋" w:hAnsi="华文中宋" w:eastAsia="华文中宋" w:cs="Times New Roman"/>
          <w:b w:val="0"/>
          <w:caps w:val="0"/>
          <w:smallCaps/>
          <w:kern w:val="2"/>
          <w:sz w:val="24"/>
          <w:szCs w:val="20"/>
          <w:lang w:val="en-US" w:eastAsia="zh-CN" w:bidi="ar-SA"/>
        </w:rPr>
        <w:t>第二部分  2020年度部门预算公开表</w:t>
      </w:r>
      <w:r>
        <w:fldChar w:fldCharType="begin"/>
      </w:r>
      <w:r>
        <w:instrText xml:space="preserve"> HYPERLINK \l "_Toc435714302" </w:instrText>
      </w:r>
      <w:r>
        <w:fldChar w:fldCharType="separate"/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2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16"/>
        <w:spacing w:line="480" w:lineRule="exact"/>
        <w:ind w:left="0" w:leftChars="0" w:firstLine="0" w:firstLineChars="0"/>
        <w:rPr>
          <w:rFonts w:ascii="Times New Roman" w:hAnsi="Times New Roman" w:eastAsiaTheme="minorEastAsia"/>
          <w:iCs/>
          <w:sz w:val="24"/>
          <w:szCs w:val="24"/>
        </w:rPr>
      </w:pPr>
      <w:r>
        <w:fldChar w:fldCharType="begin"/>
      </w:r>
      <w:r>
        <w:instrText xml:space="preserve"> HYPERLINK \l "_Toc435714303" </w:instrText>
      </w:r>
      <w:r>
        <w:fldChar w:fldCharType="separate"/>
      </w:r>
      <w:r>
        <w:rPr>
          <w:rFonts w:hint="eastAsia" w:ascii="华文中宋" w:hAnsi="华文中宋" w:eastAsia="华文中宋" w:cs="Times New Roman"/>
          <w:b w:val="0"/>
          <w:caps w:val="0"/>
          <w:smallCaps/>
          <w:kern w:val="2"/>
          <w:sz w:val="24"/>
          <w:szCs w:val="20"/>
          <w:lang w:val="en-US" w:eastAsia="zh-CN" w:bidi="ar-SA"/>
        </w:rPr>
        <w:t>第三部分  2020年度部门预算公开表</w:t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2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  <w:rPr>
          <w:rFonts w:ascii="Times New Roman" w:hAnsi="Times New Roman" w:eastAsiaTheme="minorEastAsia"/>
          <w:sz w:val="24"/>
          <w:szCs w:val="24"/>
        </w:rPr>
      </w:pPr>
      <w:r>
        <w:fldChar w:fldCharType="begin"/>
      </w:r>
      <w:r>
        <w:instrText xml:space="preserve"> HYPERLINK \l "_Toc435714304" </w:instrText>
      </w:r>
      <w: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一、2020年部门预算收支情况</w:t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3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  <w:rPr>
          <w:rFonts w:ascii="Times New Roman" w:hAnsi="Times New Roman" w:eastAsiaTheme="minorEastAsia"/>
          <w:sz w:val="24"/>
          <w:szCs w:val="24"/>
        </w:rPr>
      </w:pPr>
      <w:r>
        <w:fldChar w:fldCharType="begin"/>
      </w:r>
      <w:r>
        <w:instrText xml:space="preserve"> HYPERLINK \l "_Toc435714305" </w:instrText>
      </w:r>
      <w: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二、“三公”经费情况</w:t>
      </w:r>
      <w:r>
        <w:rPr>
          <w:rFonts w:ascii="Times New Roman" w:hAnsi="Times New Roman" w:eastAsiaTheme="minorEastAsia"/>
          <w:sz w:val="24"/>
          <w:szCs w:val="24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3</w:t>
      </w:r>
      <w:r>
        <w:rPr>
          <w:rFonts w:ascii="Times New Roman" w:hAnsi="Times New Roman" w:eastAsiaTheme="minorEastAsia"/>
          <w:sz w:val="24"/>
          <w:szCs w:val="24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</w:pP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三、政府性基金预算情况</w:t>
      </w:r>
      <w:r>
        <w:fldChar w:fldCharType="begin"/>
      </w:r>
      <w:r>
        <w:instrText xml:space="preserve"> HYPERLINK \l "_Toc435714306" </w:instrText>
      </w:r>
      <w:r>
        <w:fldChar w:fldCharType="separate"/>
      </w:r>
      <w: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</w:t>
      </w:r>
      <w: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"_Toc435714307"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四、机关运行经费情况</w:t>
      </w:r>
      <w:r>
        <w:rPr>
          <w:rFonts w:hint="eastAsia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</w:t>
      </w:r>
      <w:r>
        <w:rPr>
          <w:rFonts w:hint="eastAsia"/>
          <w:lang w:val="en-US" w:eastAsia="zh-CN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</w:pPr>
      <w:r>
        <w:fldChar w:fldCharType="begin"/>
      </w:r>
      <w:r>
        <w:instrText xml:space="preserve"> HYPERLINK \l "_Toc435714308" </w:instrText>
      </w:r>
      <w: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五、国有资产占有使用情况</w:t>
      </w:r>
      <w: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</w:t>
      </w:r>
      <w: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</w:pP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六、绩效管理情况</w:t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instrText xml:space="preserve"> HYPERLINK \l "_Toc435714306" </w:instrText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</w:t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"_Toc435714307"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七、政府采购情况</w:t>
      </w:r>
      <w:r>
        <w:rPr>
          <w:rFonts w:hint="eastAsia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</w:t>
      </w:r>
      <w:r>
        <w:rPr>
          <w:rFonts w:hint="eastAsia"/>
          <w:lang w:val="en-US" w:eastAsia="zh-CN"/>
        </w:rPr>
        <w:fldChar w:fldCharType="end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pStyle w:val="23"/>
        <w:tabs>
          <w:tab w:val="right" w:leader="dot" w:pos="8296"/>
        </w:tabs>
        <w:spacing w:line="480" w:lineRule="exact"/>
        <w:rPr>
          <w:rFonts w:hint="eastAsia"/>
          <w:lang w:val="en-US" w:eastAsia="zh-CN"/>
        </w:rPr>
      </w:pP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instrText xml:space="preserve"> HYPERLINK \l "_Toc435714308" </w:instrText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八、政府</w:t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Style w:val="39"/>
          <w:rFonts w:hint="eastAsia" w:ascii="Times New Roman" w:hAnsi="Times New Roman" w:eastAsiaTheme="minorEastAsia"/>
          <w:color w:val="auto"/>
          <w:sz w:val="24"/>
          <w:szCs w:val="24"/>
          <w:u w:val="none"/>
          <w:lang w:val="en-US" w:eastAsia="zh-CN"/>
        </w:rPr>
        <w:t>购买服务指导性目录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"_Toc435714306"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ab/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5</w:t>
      </w:r>
      <w:r>
        <w:rPr>
          <w:rFonts w:hint="eastAsia"/>
          <w:lang w:val="en-US" w:eastAsia="zh-CN"/>
        </w:rPr>
        <w:fldChar w:fldCharType="end"/>
      </w:r>
    </w:p>
    <w:p>
      <w:pPr>
        <w:pStyle w:val="23"/>
        <w:tabs>
          <w:tab w:val="right" w:leader="dot" w:pos="8296"/>
        </w:tabs>
        <w:spacing w:line="480" w:lineRule="exact"/>
        <w:ind w:left="0" w:firstLine="540" w:firstLineChars="300"/>
      </w:pPr>
      <w:bookmarkStart w:id="11" w:name="_GoBack"/>
      <w:bookmarkEnd w:id="11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rFonts w:hint="eastAsia" w:ascii="仿宋" w:hAnsi="仿宋" w:eastAsia="仿宋"/>
      </w:rPr>
    </w:pPr>
    <w:sdt>
      <w:sdtPr>
        <w:rPr>
          <w:rFonts w:ascii="仿宋" w:hAnsi="仿宋" w:eastAsia="仿宋"/>
        </w:rPr>
        <w:id w:val="-1690983955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r>
          <w:rPr>
            <w:rFonts w:ascii="仿宋" w:hAnsi="仿宋" w:eastAsia="仿宋"/>
            <w:lang w:val="zh-CN"/>
          </w:rPr>
          <w:t xml:space="preserve"> </w:t>
        </w:r>
        <w:r>
          <w:rPr>
            <w:rFonts w:ascii="仿宋" w:hAnsi="仿宋" w:eastAsia="仿宋"/>
            <w:b/>
            <w:bCs/>
          </w:rPr>
          <w:fldChar w:fldCharType="begin"/>
        </w:r>
        <w:r>
          <w:rPr>
            <w:rFonts w:ascii="仿宋" w:hAnsi="仿宋" w:eastAsia="仿宋"/>
            <w:b/>
            <w:bCs/>
          </w:rPr>
          <w:instrText xml:space="preserve">PAGE</w:instrText>
        </w:r>
        <w:r>
          <w:rPr>
            <w:rFonts w:ascii="仿宋" w:hAnsi="仿宋" w:eastAsia="仿宋"/>
            <w:b/>
            <w:bCs/>
          </w:rPr>
          <w:fldChar w:fldCharType="separate"/>
        </w:r>
        <w:r>
          <w:rPr>
            <w:rFonts w:ascii="仿宋" w:hAnsi="仿宋" w:eastAsia="仿宋"/>
            <w:b/>
            <w:bCs/>
          </w:rPr>
          <w:t>2</w:t>
        </w:r>
        <w:r>
          <w:rPr>
            <w:rFonts w:ascii="仿宋" w:hAnsi="仿宋" w:eastAsia="仿宋"/>
            <w:b/>
            <w:bCs/>
          </w:rPr>
          <w:fldChar w:fldCharType="end"/>
        </w:r>
        <w:r>
          <w:rPr>
            <w:rFonts w:ascii="仿宋" w:hAnsi="仿宋" w:eastAsia="仿宋"/>
            <w:lang w:val="zh-CN"/>
          </w:rPr>
          <w:t xml:space="preserve"> / </w:t>
        </w:r>
        <w:r>
          <w:rPr>
            <w:rFonts w:ascii="仿宋" w:hAnsi="仿宋" w:eastAsia="仿宋"/>
            <w:b/>
            <w:bCs/>
          </w:rPr>
          <w:fldChar w:fldCharType="begin"/>
        </w:r>
        <w:r>
          <w:rPr>
            <w:rFonts w:ascii="仿宋" w:hAnsi="仿宋" w:eastAsia="仿宋"/>
            <w:b/>
            <w:bCs/>
          </w:rPr>
          <w:instrText xml:space="preserve">NUMPAGES</w:instrText>
        </w:r>
        <w:r>
          <w:rPr>
            <w:rFonts w:ascii="仿宋" w:hAnsi="仿宋" w:eastAsia="仿宋"/>
            <w:b/>
            <w:bCs/>
          </w:rPr>
          <w:fldChar w:fldCharType="separate"/>
        </w:r>
        <w:r>
          <w:rPr>
            <w:rFonts w:ascii="仿宋" w:hAnsi="仿宋" w:eastAsia="仿宋"/>
            <w:b/>
            <w:bCs/>
          </w:rPr>
          <w:t>15</w:t>
        </w:r>
        <w:r>
          <w:rPr>
            <w:rFonts w:ascii="仿宋" w:hAnsi="仿宋" w:eastAsia="仿宋"/>
            <w:b/>
            <w:bCs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A"/>
    <w:rsid w:val="00000769"/>
    <w:rsid w:val="00001875"/>
    <w:rsid w:val="00001DA2"/>
    <w:rsid w:val="00003542"/>
    <w:rsid w:val="00005D80"/>
    <w:rsid w:val="00006043"/>
    <w:rsid w:val="000073F5"/>
    <w:rsid w:val="0001053B"/>
    <w:rsid w:val="000116C9"/>
    <w:rsid w:val="00012C4B"/>
    <w:rsid w:val="00012EB0"/>
    <w:rsid w:val="00013EC7"/>
    <w:rsid w:val="0001401B"/>
    <w:rsid w:val="00014AA7"/>
    <w:rsid w:val="00015324"/>
    <w:rsid w:val="00016B3D"/>
    <w:rsid w:val="00017068"/>
    <w:rsid w:val="00020A10"/>
    <w:rsid w:val="00022E5B"/>
    <w:rsid w:val="00024E2E"/>
    <w:rsid w:val="00030B80"/>
    <w:rsid w:val="0003107E"/>
    <w:rsid w:val="0003429E"/>
    <w:rsid w:val="000406AA"/>
    <w:rsid w:val="00042520"/>
    <w:rsid w:val="00043D78"/>
    <w:rsid w:val="00044F77"/>
    <w:rsid w:val="00045215"/>
    <w:rsid w:val="00045AB1"/>
    <w:rsid w:val="000518FB"/>
    <w:rsid w:val="00057002"/>
    <w:rsid w:val="00060A24"/>
    <w:rsid w:val="000648ED"/>
    <w:rsid w:val="000658F0"/>
    <w:rsid w:val="00067E05"/>
    <w:rsid w:val="00070862"/>
    <w:rsid w:val="00071A7A"/>
    <w:rsid w:val="00075F12"/>
    <w:rsid w:val="000774A6"/>
    <w:rsid w:val="000823CD"/>
    <w:rsid w:val="000838FB"/>
    <w:rsid w:val="00084BB6"/>
    <w:rsid w:val="000850F5"/>
    <w:rsid w:val="000870A3"/>
    <w:rsid w:val="00090C8A"/>
    <w:rsid w:val="000A12FF"/>
    <w:rsid w:val="000A16A6"/>
    <w:rsid w:val="000A22D9"/>
    <w:rsid w:val="000A44B0"/>
    <w:rsid w:val="000A4CD0"/>
    <w:rsid w:val="000A7312"/>
    <w:rsid w:val="000A7E42"/>
    <w:rsid w:val="000B7274"/>
    <w:rsid w:val="000B7A45"/>
    <w:rsid w:val="000C08B8"/>
    <w:rsid w:val="000C092E"/>
    <w:rsid w:val="000C0C01"/>
    <w:rsid w:val="000C0F1F"/>
    <w:rsid w:val="000C29C6"/>
    <w:rsid w:val="000C48D6"/>
    <w:rsid w:val="000C6630"/>
    <w:rsid w:val="000D069C"/>
    <w:rsid w:val="000D2D84"/>
    <w:rsid w:val="000D575F"/>
    <w:rsid w:val="000D7026"/>
    <w:rsid w:val="000E296D"/>
    <w:rsid w:val="000E2AFB"/>
    <w:rsid w:val="000E552E"/>
    <w:rsid w:val="000E7147"/>
    <w:rsid w:val="000F050D"/>
    <w:rsid w:val="000F0E6A"/>
    <w:rsid w:val="000F0E76"/>
    <w:rsid w:val="000F1A84"/>
    <w:rsid w:val="000F486C"/>
    <w:rsid w:val="00101331"/>
    <w:rsid w:val="00101871"/>
    <w:rsid w:val="00102186"/>
    <w:rsid w:val="00102256"/>
    <w:rsid w:val="0010314B"/>
    <w:rsid w:val="00103C6B"/>
    <w:rsid w:val="00104C9B"/>
    <w:rsid w:val="00107B24"/>
    <w:rsid w:val="001107A6"/>
    <w:rsid w:val="001118AF"/>
    <w:rsid w:val="00111CD8"/>
    <w:rsid w:val="001142C8"/>
    <w:rsid w:val="001147E2"/>
    <w:rsid w:val="00115725"/>
    <w:rsid w:val="0012075A"/>
    <w:rsid w:val="00122A2B"/>
    <w:rsid w:val="001249B1"/>
    <w:rsid w:val="00125531"/>
    <w:rsid w:val="00126554"/>
    <w:rsid w:val="00127BC8"/>
    <w:rsid w:val="00130483"/>
    <w:rsid w:val="00130C64"/>
    <w:rsid w:val="00136B58"/>
    <w:rsid w:val="0013729D"/>
    <w:rsid w:val="001378A2"/>
    <w:rsid w:val="00141101"/>
    <w:rsid w:val="00141CC6"/>
    <w:rsid w:val="00143282"/>
    <w:rsid w:val="00144A75"/>
    <w:rsid w:val="0015075E"/>
    <w:rsid w:val="001632D2"/>
    <w:rsid w:val="0016377B"/>
    <w:rsid w:val="001641DD"/>
    <w:rsid w:val="0016697A"/>
    <w:rsid w:val="00167CC1"/>
    <w:rsid w:val="00167DF7"/>
    <w:rsid w:val="00172398"/>
    <w:rsid w:val="00173869"/>
    <w:rsid w:val="0018105E"/>
    <w:rsid w:val="001856D7"/>
    <w:rsid w:val="00186921"/>
    <w:rsid w:val="001871E1"/>
    <w:rsid w:val="001879A6"/>
    <w:rsid w:val="00192BFF"/>
    <w:rsid w:val="00193CDE"/>
    <w:rsid w:val="001A066C"/>
    <w:rsid w:val="001A206F"/>
    <w:rsid w:val="001A50A4"/>
    <w:rsid w:val="001B1C30"/>
    <w:rsid w:val="001B1E04"/>
    <w:rsid w:val="001B22EA"/>
    <w:rsid w:val="001B331A"/>
    <w:rsid w:val="001B57C1"/>
    <w:rsid w:val="001B6347"/>
    <w:rsid w:val="001C449F"/>
    <w:rsid w:val="001C517D"/>
    <w:rsid w:val="001C53B3"/>
    <w:rsid w:val="001C553C"/>
    <w:rsid w:val="001C6110"/>
    <w:rsid w:val="001C74F9"/>
    <w:rsid w:val="001D0EC0"/>
    <w:rsid w:val="001D2EA7"/>
    <w:rsid w:val="001D6874"/>
    <w:rsid w:val="001D74A1"/>
    <w:rsid w:val="001E4D19"/>
    <w:rsid w:val="001E57FA"/>
    <w:rsid w:val="001F54C8"/>
    <w:rsid w:val="001F5A03"/>
    <w:rsid w:val="00206746"/>
    <w:rsid w:val="00206BB0"/>
    <w:rsid w:val="002076E3"/>
    <w:rsid w:val="00210A2B"/>
    <w:rsid w:val="002118F2"/>
    <w:rsid w:val="00214FEF"/>
    <w:rsid w:val="002175DD"/>
    <w:rsid w:val="00217F6E"/>
    <w:rsid w:val="002209DF"/>
    <w:rsid w:val="00224F54"/>
    <w:rsid w:val="00225E1C"/>
    <w:rsid w:val="00226734"/>
    <w:rsid w:val="00226EE9"/>
    <w:rsid w:val="00232060"/>
    <w:rsid w:val="00232F1D"/>
    <w:rsid w:val="00233FC4"/>
    <w:rsid w:val="00234B3B"/>
    <w:rsid w:val="00235F8B"/>
    <w:rsid w:val="00236D26"/>
    <w:rsid w:val="0024034A"/>
    <w:rsid w:val="002418CD"/>
    <w:rsid w:val="00242525"/>
    <w:rsid w:val="00242E1C"/>
    <w:rsid w:val="00244DC8"/>
    <w:rsid w:val="00245188"/>
    <w:rsid w:val="0024707D"/>
    <w:rsid w:val="00254782"/>
    <w:rsid w:val="0025565A"/>
    <w:rsid w:val="00255F1C"/>
    <w:rsid w:val="002575F2"/>
    <w:rsid w:val="002578CB"/>
    <w:rsid w:val="00260A30"/>
    <w:rsid w:val="00262284"/>
    <w:rsid w:val="00262A7D"/>
    <w:rsid w:val="0026475C"/>
    <w:rsid w:val="00264D04"/>
    <w:rsid w:val="00264D9F"/>
    <w:rsid w:val="0026523B"/>
    <w:rsid w:val="00270F44"/>
    <w:rsid w:val="00271F2D"/>
    <w:rsid w:val="00272542"/>
    <w:rsid w:val="002744F3"/>
    <w:rsid w:val="00277626"/>
    <w:rsid w:val="00280B8A"/>
    <w:rsid w:val="00280F92"/>
    <w:rsid w:val="0028166B"/>
    <w:rsid w:val="002831B2"/>
    <w:rsid w:val="00291EB7"/>
    <w:rsid w:val="002924D5"/>
    <w:rsid w:val="00295DF2"/>
    <w:rsid w:val="00295E23"/>
    <w:rsid w:val="0029609F"/>
    <w:rsid w:val="0029654A"/>
    <w:rsid w:val="0029710A"/>
    <w:rsid w:val="002A04E4"/>
    <w:rsid w:val="002A2024"/>
    <w:rsid w:val="002A2C9B"/>
    <w:rsid w:val="002A3752"/>
    <w:rsid w:val="002A4231"/>
    <w:rsid w:val="002A534D"/>
    <w:rsid w:val="002B2B8B"/>
    <w:rsid w:val="002B388D"/>
    <w:rsid w:val="002B4B1E"/>
    <w:rsid w:val="002B588B"/>
    <w:rsid w:val="002B6211"/>
    <w:rsid w:val="002B62E2"/>
    <w:rsid w:val="002B7809"/>
    <w:rsid w:val="002B795A"/>
    <w:rsid w:val="002C183C"/>
    <w:rsid w:val="002C1D74"/>
    <w:rsid w:val="002C309E"/>
    <w:rsid w:val="002C4368"/>
    <w:rsid w:val="002C4683"/>
    <w:rsid w:val="002D2483"/>
    <w:rsid w:val="002D26B5"/>
    <w:rsid w:val="002D2A22"/>
    <w:rsid w:val="002D4937"/>
    <w:rsid w:val="002D649B"/>
    <w:rsid w:val="002D67E7"/>
    <w:rsid w:val="002D6A3D"/>
    <w:rsid w:val="002E16FD"/>
    <w:rsid w:val="002E245A"/>
    <w:rsid w:val="002E3516"/>
    <w:rsid w:val="002E3759"/>
    <w:rsid w:val="002E6C0C"/>
    <w:rsid w:val="002F1523"/>
    <w:rsid w:val="002F34FA"/>
    <w:rsid w:val="002F4EDB"/>
    <w:rsid w:val="002F6DCE"/>
    <w:rsid w:val="003000F8"/>
    <w:rsid w:val="003012C1"/>
    <w:rsid w:val="00302AE0"/>
    <w:rsid w:val="003039C2"/>
    <w:rsid w:val="003060CB"/>
    <w:rsid w:val="00306E2E"/>
    <w:rsid w:val="00311C3D"/>
    <w:rsid w:val="0032056A"/>
    <w:rsid w:val="00326C84"/>
    <w:rsid w:val="00327462"/>
    <w:rsid w:val="00333D5B"/>
    <w:rsid w:val="00335816"/>
    <w:rsid w:val="00341BEE"/>
    <w:rsid w:val="00341C57"/>
    <w:rsid w:val="00343C87"/>
    <w:rsid w:val="003462B8"/>
    <w:rsid w:val="00350559"/>
    <w:rsid w:val="00361205"/>
    <w:rsid w:val="0036131C"/>
    <w:rsid w:val="0036266F"/>
    <w:rsid w:val="003632B8"/>
    <w:rsid w:val="0036359D"/>
    <w:rsid w:val="00364BE9"/>
    <w:rsid w:val="00365C39"/>
    <w:rsid w:val="0036707D"/>
    <w:rsid w:val="00371E8B"/>
    <w:rsid w:val="00372264"/>
    <w:rsid w:val="00373254"/>
    <w:rsid w:val="0037524B"/>
    <w:rsid w:val="00385BA4"/>
    <w:rsid w:val="00387FD3"/>
    <w:rsid w:val="00392067"/>
    <w:rsid w:val="00393FE8"/>
    <w:rsid w:val="00394F7D"/>
    <w:rsid w:val="003969ED"/>
    <w:rsid w:val="003979C6"/>
    <w:rsid w:val="003A1794"/>
    <w:rsid w:val="003A405A"/>
    <w:rsid w:val="003B58BB"/>
    <w:rsid w:val="003B5EAE"/>
    <w:rsid w:val="003C0A80"/>
    <w:rsid w:val="003C4B8E"/>
    <w:rsid w:val="003C62A8"/>
    <w:rsid w:val="003D072F"/>
    <w:rsid w:val="003D1F35"/>
    <w:rsid w:val="003E1876"/>
    <w:rsid w:val="003E3A15"/>
    <w:rsid w:val="003E52D0"/>
    <w:rsid w:val="003E75AE"/>
    <w:rsid w:val="003F0EC3"/>
    <w:rsid w:val="003F1EE5"/>
    <w:rsid w:val="003F37D7"/>
    <w:rsid w:val="003F532D"/>
    <w:rsid w:val="003F6B4B"/>
    <w:rsid w:val="003F7411"/>
    <w:rsid w:val="0040197A"/>
    <w:rsid w:val="0040235A"/>
    <w:rsid w:val="00404858"/>
    <w:rsid w:val="00406A6E"/>
    <w:rsid w:val="00407AD0"/>
    <w:rsid w:val="00410E70"/>
    <w:rsid w:val="004124B2"/>
    <w:rsid w:val="0041350E"/>
    <w:rsid w:val="00415CA8"/>
    <w:rsid w:val="00420B87"/>
    <w:rsid w:val="004217D6"/>
    <w:rsid w:val="00422763"/>
    <w:rsid w:val="0042361A"/>
    <w:rsid w:val="004247B7"/>
    <w:rsid w:val="00426813"/>
    <w:rsid w:val="00426BB1"/>
    <w:rsid w:val="00431DB6"/>
    <w:rsid w:val="004365FA"/>
    <w:rsid w:val="00436998"/>
    <w:rsid w:val="00437AB5"/>
    <w:rsid w:val="00441A52"/>
    <w:rsid w:val="00441A6C"/>
    <w:rsid w:val="004455B3"/>
    <w:rsid w:val="00450B61"/>
    <w:rsid w:val="0045156C"/>
    <w:rsid w:val="004546B3"/>
    <w:rsid w:val="004560AC"/>
    <w:rsid w:val="00460758"/>
    <w:rsid w:val="00460839"/>
    <w:rsid w:val="00461438"/>
    <w:rsid w:val="0046160E"/>
    <w:rsid w:val="0046582D"/>
    <w:rsid w:val="004672EE"/>
    <w:rsid w:val="0047032C"/>
    <w:rsid w:val="00473604"/>
    <w:rsid w:val="00474044"/>
    <w:rsid w:val="004744DB"/>
    <w:rsid w:val="004755AE"/>
    <w:rsid w:val="004756F4"/>
    <w:rsid w:val="00477567"/>
    <w:rsid w:val="004823A1"/>
    <w:rsid w:val="0049482B"/>
    <w:rsid w:val="00497183"/>
    <w:rsid w:val="004A0918"/>
    <w:rsid w:val="004A0FFA"/>
    <w:rsid w:val="004A5AA1"/>
    <w:rsid w:val="004B1FFF"/>
    <w:rsid w:val="004B347A"/>
    <w:rsid w:val="004B4201"/>
    <w:rsid w:val="004B67B2"/>
    <w:rsid w:val="004C0072"/>
    <w:rsid w:val="004C0AD5"/>
    <w:rsid w:val="004C1B17"/>
    <w:rsid w:val="004C2304"/>
    <w:rsid w:val="004C2B6C"/>
    <w:rsid w:val="004C307C"/>
    <w:rsid w:val="004C426F"/>
    <w:rsid w:val="004D463C"/>
    <w:rsid w:val="004D7C97"/>
    <w:rsid w:val="004E075C"/>
    <w:rsid w:val="004E1E4A"/>
    <w:rsid w:val="004E4555"/>
    <w:rsid w:val="004E612E"/>
    <w:rsid w:val="004E7CFD"/>
    <w:rsid w:val="004F2020"/>
    <w:rsid w:val="004F294C"/>
    <w:rsid w:val="004F4CDF"/>
    <w:rsid w:val="004F6DCF"/>
    <w:rsid w:val="004F749E"/>
    <w:rsid w:val="004F7669"/>
    <w:rsid w:val="00501133"/>
    <w:rsid w:val="00501429"/>
    <w:rsid w:val="00503E30"/>
    <w:rsid w:val="00505893"/>
    <w:rsid w:val="005058E0"/>
    <w:rsid w:val="00505ED0"/>
    <w:rsid w:val="00514C0A"/>
    <w:rsid w:val="00515777"/>
    <w:rsid w:val="00517E82"/>
    <w:rsid w:val="00520829"/>
    <w:rsid w:val="00522778"/>
    <w:rsid w:val="00522A14"/>
    <w:rsid w:val="00524170"/>
    <w:rsid w:val="005263C4"/>
    <w:rsid w:val="00526F99"/>
    <w:rsid w:val="00527657"/>
    <w:rsid w:val="00531AE8"/>
    <w:rsid w:val="0053361D"/>
    <w:rsid w:val="00535062"/>
    <w:rsid w:val="0053530D"/>
    <w:rsid w:val="00537CB8"/>
    <w:rsid w:val="005434A6"/>
    <w:rsid w:val="0054542F"/>
    <w:rsid w:val="005471A0"/>
    <w:rsid w:val="00550C5C"/>
    <w:rsid w:val="00552C69"/>
    <w:rsid w:val="00555575"/>
    <w:rsid w:val="005570BA"/>
    <w:rsid w:val="00561665"/>
    <w:rsid w:val="0056294E"/>
    <w:rsid w:val="00565A04"/>
    <w:rsid w:val="00567528"/>
    <w:rsid w:val="00576B53"/>
    <w:rsid w:val="00586B31"/>
    <w:rsid w:val="00587292"/>
    <w:rsid w:val="00595F93"/>
    <w:rsid w:val="005A6D77"/>
    <w:rsid w:val="005A7C46"/>
    <w:rsid w:val="005B1194"/>
    <w:rsid w:val="005B1AE9"/>
    <w:rsid w:val="005B5A3C"/>
    <w:rsid w:val="005B703E"/>
    <w:rsid w:val="005C0A7D"/>
    <w:rsid w:val="005C1012"/>
    <w:rsid w:val="005C1440"/>
    <w:rsid w:val="005C284E"/>
    <w:rsid w:val="005C3A71"/>
    <w:rsid w:val="005C4BBB"/>
    <w:rsid w:val="005D28B0"/>
    <w:rsid w:val="005D3D84"/>
    <w:rsid w:val="005D55D8"/>
    <w:rsid w:val="005D6706"/>
    <w:rsid w:val="005E0029"/>
    <w:rsid w:val="005E1967"/>
    <w:rsid w:val="005E1BA0"/>
    <w:rsid w:val="005F3894"/>
    <w:rsid w:val="005F3F3D"/>
    <w:rsid w:val="005F4691"/>
    <w:rsid w:val="005F6324"/>
    <w:rsid w:val="005F7596"/>
    <w:rsid w:val="006019C3"/>
    <w:rsid w:val="00601C9D"/>
    <w:rsid w:val="006032DD"/>
    <w:rsid w:val="006046F3"/>
    <w:rsid w:val="00606051"/>
    <w:rsid w:val="00612313"/>
    <w:rsid w:val="00622158"/>
    <w:rsid w:val="00622D9B"/>
    <w:rsid w:val="006244E0"/>
    <w:rsid w:val="0062468A"/>
    <w:rsid w:val="00626C88"/>
    <w:rsid w:val="00626D13"/>
    <w:rsid w:val="00631E9A"/>
    <w:rsid w:val="00631F22"/>
    <w:rsid w:val="00633D13"/>
    <w:rsid w:val="00635C52"/>
    <w:rsid w:val="00640FAA"/>
    <w:rsid w:val="00641CEE"/>
    <w:rsid w:val="00642B29"/>
    <w:rsid w:val="00642DA5"/>
    <w:rsid w:val="00642E1E"/>
    <w:rsid w:val="0064338C"/>
    <w:rsid w:val="00643467"/>
    <w:rsid w:val="0064438F"/>
    <w:rsid w:val="00646035"/>
    <w:rsid w:val="00650DF3"/>
    <w:rsid w:val="00652400"/>
    <w:rsid w:val="00653A00"/>
    <w:rsid w:val="0066061A"/>
    <w:rsid w:val="006607A6"/>
    <w:rsid w:val="006612B3"/>
    <w:rsid w:val="0066282D"/>
    <w:rsid w:val="00663DCC"/>
    <w:rsid w:val="00664F21"/>
    <w:rsid w:val="006650B1"/>
    <w:rsid w:val="006654E2"/>
    <w:rsid w:val="00667AC0"/>
    <w:rsid w:val="006711E6"/>
    <w:rsid w:val="006714D3"/>
    <w:rsid w:val="006725E8"/>
    <w:rsid w:val="00677BD2"/>
    <w:rsid w:val="00677E15"/>
    <w:rsid w:val="00681398"/>
    <w:rsid w:val="00682700"/>
    <w:rsid w:val="006855DB"/>
    <w:rsid w:val="00686B5D"/>
    <w:rsid w:val="006906FD"/>
    <w:rsid w:val="00692810"/>
    <w:rsid w:val="006933EE"/>
    <w:rsid w:val="0069599C"/>
    <w:rsid w:val="006A14CE"/>
    <w:rsid w:val="006A3E5A"/>
    <w:rsid w:val="006A4575"/>
    <w:rsid w:val="006A591A"/>
    <w:rsid w:val="006A6C27"/>
    <w:rsid w:val="006B160E"/>
    <w:rsid w:val="006B31A3"/>
    <w:rsid w:val="006B3DF3"/>
    <w:rsid w:val="006B4B49"/>
    <w:rsid w:val="006B699C"/>
    <w:rsid w:val="006B6C70"/>
    <w:rsid w:val="006C0FCF"/>
    <w:rsid w:val="006C54FA"/>
    <w:rsid w:val="006C5F4C"/>
    <w:rsid w:val="006C5FFC"/>
    <w:rsid w:val="006D0CB8"/>
    <w:rsid w:val="006D3976"/>
    <w:rsid w:val="006D70C1"/>
    <w:rsid w:val="006E3072"/>
    <w:rsid w:val="006E4FA4"/>
    <w:rsid w:val="006E5499"/>
    <w:rsid w:val="006E5D2B"/>
    <w:rsid w:val="006E6377"/>
    <w:rsid w:val="006E73BF"/>
    <w:rsid w:val="006F021E"/>
    <w:rsid w:val="006F1820"/>
    <w:rsid w:val="006F25B2"/>
    <w:rsid w:val="006F2E86"/>
    <w:rsid w:val="006F483D"/>
    <w:rsid w:val="006F6017"/>
    <w:rsid w:val="00701D9F"/>
    <w:rsid w:val="00702C4F"/>
    <w:rsid w:val="00706EF1"/>
    <w:rsid w:val="007071EF"/>
    <w:rsid w:val="007110C3"/>
    <w:rsid w:val="007124F0"/>
    <w:rsid w:val="007129EC"/>
    <w:rsid w:val="00714952"/>
    <w:rsid w:val="00715ED1"/>
    <w:rsid w:val="007164D9"/>
    <w:rsid w:val="00716FF6"/>
    <w:rsid w:val="007174F1"/>
    <w:rsid w:val="007209C1"/>
    <w:rsid w:val="00720A59"/>
    <w:rsid w:val="0072221C"/>
    <w:rsid w:val="007236DE"/>
    <w:rsid w:val="00723E0A"/>
    <w:rsid w:val="00726964"/>
    <w:rsid w:val="00730223"/>
    <w:rsid w:val="00730F22"/>
    <w:rsid w:val="00731692"/>
    <w:rsid w:val="00733312"/>
    <w:rsid w:val="0073481D"/>
    <w:rsid w:val="00734FF6"/>
    <w:rsid w:val="0073576C"/>
    <w:rsid w:val="0073658A"/>
    <w:rsid w:val="00740BAC"/>
    <w:rsid w:val="00740CDE"/>
    <w:rsid w:val="00740DE7"/>
    <w:rsid w:val="007414ED"/>
    <w:rsid w:val="0074244B"/>
    <w:rsid w:val="00743ACF"/>
    <w:rsid w:val="00747295"/>
    <w:rsid w:val="007512AA"/>
    <w:rsid w:val="007525E1"/>
    <w:rsid w:val="00752FCF"/>
    <w:rsid w:val="0075588E"/>
    <w:rsid w:val="007609BC"/>
    <w:rsid w:val="00764FF4"/>
    <w:rsid w:val="007665B0"/>
    <w:rsid w:val="00767014"/>
    <w:rsid w:val="00767F8B"/>
    <w:rsid w:val="00771B04"/>
    <w:rsid w:val="007741A2"/>
    <w:rsid w:val="007743BB"/>
    <w:rsid w:val="00777CBF"/>
    <w:rsid w:val="00780577"/>
    <w:rsid w:val="007830C8"/>
    <w:rsid w:val="00784432"/>
    <w:rsid w:val="007849C7"/>
    <w:rsid w:val="00786101"/>
    <w:rsid w:val="00786547"/>
    <w:rsid w:val="007879D6"/>
    <w:rsid w:val="00790B09"/>
    <w:rsid w:val="007920E6"/>
    <w:rsid w:val="00792C51"/>
    <w:rsid w:val="00792CCC"/>
    <w:rsid w:val="00793A3A"/>
    <w:rsid w:val="0079478B"/>
    <w:rsid w:val="00796211"/>
    <w:rsid w:val="00797D2C"/>
    <w:rsid w:val="007A13F6"/>
    <w:rsid w:val="007A187E"/>
    <w:rsid w:val="007A1AA9"/>
    <w:rsid w:val="007A35DA"/>
    <w:rsid w:val="007A39AE"/>
    <w:rsid w:val="007A40FD"/>
    <w:rsid w:val="007A469B"/>
    <w:rsid w:val="007A4786"/>
    <w:rsid w:val="007A5415"/>
    <w:rsid w:val="007A5B34"/>
    <w:rsid w:val="007A615C"/>
    <w:rsid w:val="007A62A2"/>
    <w:rsid w:val="007B1999"/>
    <w:rsid w:val="007B47C4"/>
    <w:rsid w:val="007B5070"/>
    <w:rsid w:val="007B667C"/>
    <w:rsid w:val="007B69B1"/>
    <w:rsid w:val="007B77E3"/>
    <w:rsid w:val="007C1794"/>
    <w:rsid w:val="007C1FDD"/>
    <w:rsid w:val="007D1094"/>
    <w:rsid w:val="007D1993"/>
    <w:rsid w:val="007D2C9B"/>
    <w:rsid w:val="007D3AB6"/>
    <w:rsid w:val="007D3B7B"/>
    <w:rsid w:val="007D42FD"/>
    <w:rsid w:val="007D4D1D"/>
    <w:rsid w:val="007E1BDE"/>
    <w:rsid w:val="007E416E"/>
    <w:rsid w:val="007E4F26"/>
    <w:rsid w:val="007E6D06"/>
    <w:rsid w:val="007F0ECD"/>
    <w:rsid w:val="007F599C"/>
    <w:rsid w:val="00800A2F"/>
    <w:rsid w:val="00803997"/>
    <w:rsid w:val="0080433F"/>
    <w:rsid w:val="0080608F"/>
    <w:rsid w:val="00812534"/>
    <w:rsid w:val="00813CEF"/>
    <w:rsid w:val="00814A7E"/>
    <w:rsid w:val="00814C59"/>
    <w:rsid w:val="00833BC1"/>
    <w:rsid w:val="00834D1B"/>
    <w:rsid w:val="00843DFE"/>
    <w:rsid w:val="008448EA"/>
    <w:rsid w:val="00846D3C"/>
    <w:rsid w:val="00850F58"/>
    <w:rsid w:val="00851D08"/>
    <w:rsid w:val="0085324C"/>
    <w:rsid w:val="00854754"/>
    <w:rsid w:val="00860269"/>
    <w:rsid w:val="00860828"/>
    <w:rsid w:val="0086092B"/>
    <w:rsid w:val="00861692"/>
    <w:rsid w:val="00861849"/>
    <w:rsid w:val="00864E15"/>
    <w:rsid w:val="00865022"/>
    <w:rsid w:val="00865169"/>
    <w:rsid w:val="0086562A"/>
    <w:rsid w:val="008720EF"/>
    <w:rsid w:val="008736B6"/>
    <w:rsid w:val="008746C9"/>
    <w:rsid w:val="00875EE4"/>
    <w:rsid w:val="00876A3C"/>
    <w:rsid w:val="00877315"/>
    <w:rsid w:val="00877A24"/>
    <w:rsid w:val="0088144D"/>
    <w:rsid w:val="00883315"/>
    <w:rsid w:val="0088771A"/>
    <w:rsid w:val="00887726"/>
    <w:rsid w:val="00891ADF"/>
    <w:rsid w:val="008932E6"/>
    <w:rsid w:val="008969B9"/>
    <w:rsid w:val="00896F79"/>
    <w:rsid w:val="008A4757"/>
    <w:rsid w:val="008A59E2"/>
    <w:rsid w:val="008A6808"/>
    <w:rsid w:val="008A6F86"/>
    <w:rsid w:val="008A6F88"/>
    <w:rsid w:val="008A7C7E"/>
    <w:rsid w:val="008B04D9"/>
    <w:rsid w:val="008B15BD"/>
    <w:rsid w:val="008B1F63"/>
    <w:rsid w:val="008B28F1"/>
    <w:rsid w:val="008B2E64"/>
    <w:rsid w:val="008B51CA"/>
    <w:rsid w:val="008B567B"/>
    <w:rsid w:val="008B79BE"/>
    <w:rsid w:val="008B7FCC"/>
    <w:rsid w:val="008C2745"/>
    <w:rsid w:val="008C2F7E"/>
    <w:rsid w:val="008C3CB2"/>
    <w:rsid w:val="008C75A9"/>
    <w:rsid w:val="008C76B3"/>
    <w:rsid w:val="008C7BD1"/>
    <w:rsid w:val="008D19C1"/>
    <w:rsid w:val="008D572D"/>
    <w:rsid w:val="008D5831"/>
    <w:rsid w:val="008D724A"/>
    <w:rsid w:val="008D7E10"/>
    <w:rsid w:val="008E028E"/>
    <w:rsid w:val="008E045B"/>
    <w:rsid w:val="008F1C64"/>
    <w:rsid w:val="008F503B"/>
    <w:rsid w:val="008F5402"/>
    <w:rsid w:val="008F585F"/>
    <w:rsid w:val="008F6B03"/>
    <w:rsid w:val="008F7815"/>
    <w:rsid w:val="0090411D"/>
    <w:rsid w:val="009075BA"/>
    <w:rsid w:val="00907FF9"/>
    <w:rsid w:val="0091054E"/>
    <w:rsid w:val="0091076A"/>
    <w:rsid w:val="0091446D"/>
    <w:rsid w:val="009229CB"/>
    <w:rsid w:val="00924777"/>
    <w:rsid w:val="00927D0E"/>
    <w:rsid w:val="00930473"/>
    <w:rsid w:val="00930589"/>
    <w:rsid w:val="009332C6"/>
    <w:rsid w:val="00934774"/>
    <w:rsid w:val="00937427"/>
    <w:rsid w:val="0093781D"/>
    <w:rsid w:val="00937B78"/>
    <w:rsid w:val="009423B4"/>
    <w:rsid w:val="00945533"/>
    <w:rsid w:val="009468C6"/>
    <w:rsid w:val="00950524"/>
    <w:rsid w:val="00950D55"/>
    <w:rsid w:val="0095338A"/>
    <w:rsid w:val="00955C1D"/>
    <w:rsid w:val="009578F6"/>
    <w:rsid w:val="00957B36"/>
    <w:rsid w:val="009618E4"/>
    <w:rsid w:val="00962DA3"/>
    <w:rsid w:val="00965DBE"/>
    <w:rsid w:val="00967196"/>
    <w:rsid w:val="00967D6A"/>
    <w:rsid w:val="009703E3"/>
    <w:rsid w:val="009737A2"/>
    <w:rsid w:val="009743AE"/>
    <w:rsid w:val="009817D4"/>
    <w:rsid w:val="009821E0"/>
    <w:rsid w:val="00983664"/>
    <w:rsid w:val="00985693"/>
    <w:rsid w:val="009864F1"/>
    <w:rsid w:val="009866C3"/>
    <w:rsid w:val="00991971"/>
    <w:rsid w:val="00993989"/>
    <w:rsid w:val="00995352"/>
    <w:rsid w:val="009A00CB"/>
    <w:rsid w:val="009A107B"/>
    <w:rsid w:val="009B35B8"/>
    <w:rsid w:val="009B4632"/>
    <w:rsid w:val="009B52BD"/>
    <w:rsid w:val="009B5943"/>
    <w:rsid w:val="009C660A"/>
    <w:rsid w:val="009C6945"/>
    <w:rsid w:val="009C6A68"/>
    <w:rsid w:val="009C73C4"/>
    <w:rsid w:val="009D02E8"/>
    <w:rsid w:val="009D08C4"/>
    <w:rsid w:val="009D0CEB"/>
    <w:rsid w:val="009D16C6"/>
    <w:rsid w:val="009D2234"/>
    <w:rsid w:val="009D32F6"/>
    <w:rsid w:val="009D3F7C"/>
    <w:rsid w:val="009D5DF1"/>
    <w:rsid w:val="009E05EB"/>
    <w:rsid w:val="009E093F"/>
    <w:rsid w:val="009E141C"/>
    <w:rsid w:val="009E2C9D"/>
    <w:rsid w:val="009E6850"/>
    <w:rsid w:val="009E741F"/>
    <w:rsid w:val="009E77BE"/>
    <w:rsid w:val="009F0947"/>
    <w:rsid w:val="009F0BB5"/>
    <w:rsid w:val="009F4AE2"/>
    <w:rsid w:val="009F7648"/>
    <w:rsid w:val="00A00594"/>
    <w:rsid w:val="00A01115"/>
    <w:rsid w:val="00A0176B"/>
    <w:rsid w:val="00A02014"/>
    <w:rsid w:val="00A032C4"/>
    <w:rsid w:val="00A073CC"/>
    <w:rsid w:val="00A10F2D"/>
    <w:rsid w:val="00A21FEA"/>
    <w:rsid w:val="00A222E8"/>
    <w:rsid w:val="00A2343E"/>
    <w:rsid w:val="00A2362E"/>
    <w:rsid w:val="00A23F13"/>
    <w:rsid w:val="00A23FA1"/>
    <w:rsid w:val="00A27A8B"/>
    <w:rsid w:val="00A32AF8"/>
    <w:rsid w:val="00A37F32"/>
    <w:rsid w:val="00A41653"/>
    <w:rsid w:val="00A42009"/>
    <w:rsid w:val="00A421E7"/>
    <w:rsid w:val="00A424FD"/>
    <w:rsid w:val="00A434AC"/>
    <w:rsid w:val="00A4484A"/>
    <w:rsid w:val="00A452C6"/>
    <w:rsid w:val="00A477A8"/>
    <w:rsid w:val="00A529E9"/>
    <w:rsid w:val="00A545EF"/>
    <w:rsid w:val="00A56FD5"/>
    <w:rsid w:val="00A57049"/>
    <w:rsid w:val="00A57128"/>
    <w:rsid w:val="00A61BAF"/>
    <w:rsid w:val="00A648F7"/>
    <w:rsid w:val="00A65DD0"/>
    <w:rsid w:val="00A71702"/>
    <w:rsid w:val="00A825B3"/>
    <w:rsid w:val="00A84BDA"/>
    <w:rsid w:val="00A8512D"/>
    <w:rsid w:val="00A85A1B"/>
    <w:rsid w:val="00A85AA4"/>
    <w:rsid w:val="00A92C70"/>
    <w:rsid w:val="00A9347D"/>
    <w:rsid w:val="00A9749A"/>
    <w:rsid w:val="00AA237B"/>
    <w:rsid w:val="00AA27AA"/>
    <w:rsid w:val="00AA3279"/>
    <w:rsid w:val="00AA6622"/>
    <w:rsid w:val="00AB11FF"/>
    <w:rsid w:val="00AB29FE"/>
    <w:rsid w:val="00AB30EB"/>
    <w:rsid w:val="00AB467A"/>
    <w:rsid w:val="00AB46CD"/>
    <w:rsid w:val="00AC0063"/>
    <w:rsid w:val="00AC03FA"/>
    <w:rsid w:val="00AC3057"/>
    <w:rsid w:val="00AC3816"/>
    <w:rsid w:val="00AC6726"/>
    <w:rsid w:val="00AD13BA"/>
    <w:rsid w:val="00AD4528"/>
    <w:rsid w:val="00AD5B1E"/>
    <w:rsid w:val="00AD664A"/>
    <w:rsid w:val="00AD6D2F"/>
    <w:rsid w:val="00AD6ECB"/>
    <w:rsid w:val="00AE1020"/>
    <w:rsid w:val="00AE1314"/>
    <w:rsid w:val="00AE2036"/>
    <w:rsid w:val="00AE2A4A"/>
    <w:rsid w:val="00AE43CB"/>
    <w:rsid w:val="00AE5BF4"/>
    <w:rsid w:val="00AE7679"/>
    <w:rsid w:val="00AF142D"/>
    <w:rsid w:val="00AF36B2"/>
    <w:rsid w:val="00B00EC2"/>
    <w:rsid w:val="00B02483"/>
    <w:rsid w:val="00B0253E"/>
    <w:rsid w:val="00B02717"/>
    <w:rsid w:val="00B02824"/>
    <w:rsid w:val="00B02ECB"/>
    <w:rsid w:val="00B06B5A"/>
    <w:rsid w:val="00B1082D"/>
    <w:rsid w:val="00B11421"/>
    <w:rsid w:val="00B12FFA"/>
    <w:rsid w:val="00B13C28"/>
    <w:rsid w:val="00B143EB"/>
    <w:rsid w:val="00B144FE"/>
    <w:rsid w:val="00B150D2"/>
    <w:rsid w:val="00B171C8"/>
    <w:rsid w:val="00B20BCE"/>
    <w:rsid w:val="00B21354"/>
    <w:rsid w:val="00B228B4"/>
    <w:rsid w:val="00B23B19"/>
    <w:rsid w:val="00B24A68"/>
    <w:rsid w:val="00B2541C"/>
    <w:rsid w:val="00B25ED8"/>
    <w:rsid w:val="00B2705D"/>
    <w:rsid w:val="00B33151"/>
    <w:rsid w:val="00B3377D"/>
    <w:rsid w:val="00B33F3B"/>
    <w:rsid w:val="00B3430E"/>
    <w:rsid w:val="00B356D5"/>
    <w:rsid w:val="00B36A81"/>
    <w:rsid w:val="00B37D40"/>
    <w:rsid w:val="00B41000"/>
    <w:rsid w:val="00B4189C"/>
    <w:rsid w:val="00B435C2"/>
    <w:rsid w:val="00B452A3"/>
    <w:rsid w:val="00B45668"/>
    <w:rsid w:val="00B538B3"/>
    <w:rsid w:val="00B53FA0"/>
    <w:rsid w:val="00B55C9E"/>
    <w:rsid w:val="00B56FFD"/>
    <w:rsid w:val="00B64639"/>
    <w:rsid w:val="00B66A20"/>
    <w:rsid w:val="00B66DFA"/>
    <w:rsid w:val="00B7000A"/>
    <w:rsid w:val="00B70B10"/>
    <w:rsid w:val="00B70D3D"/>
    <w:rsid w:val="00B70FA1"/>
    <w:rsid w:val="00B75401"/>
    <w:rsid w:val="00B80B9E"/>
    <w:rsid w:val="00B84383"/>
    <w:rsid w:val="00B84C5E"/>
    <w:rsid w:val="00B867AF"/>
    <w:rsid w:val="00B872F3"/>
    <w:rsid w:val="00B9048C"/>
    <w:rsid w:val="00B90BCD"/>
    <w:rsid w:val="00B94B0D"/>
    <w:rsid w:val="00B96775"/>
    <w:rsid w:val="00B96F4A"/>
    <w:rsid w:val="00B97A87"/>
    <w:rsid w:val="00B97AEA"/>
    <w:rsid w:val="00B97FDF"/>
    <w:rsid w:val="00BA06DD"/>
    <w:rsid w:val="00BA2565"/>
    <w:rsid w:val="00BA2B73"/>
    <w:rsid w:val="00BA388C"/>
    <w:rsid w:val="00BA507F"/>
    <w:rsid w:val="00BA607A"/>
    <w:rsid w:val="00BB12DD"/>
    <w:rsid w:val="00BB3C7E"/>
    <w:rsid w:val="00BB3E64"/>
    <w:rsid w:val="00BB4200"/>
    <w:rsid w:val="00BB64FC"/>
    <w:rsid w:val="00BB74E8"/>
    <w:rsid w:val="00BB7500"/>
    <w:rsid w:val="00BC0C02"/>
    <w:rsid w:val="00BC1094"/>
    <w:rsid w:val="00BC601D"/>
    <w:rsid w:val="00BC7868"/>
    <w:rsid w:val="00BC7986"/>
    <w:rsid w:val="00BD0E70"/>
    <w:rsid w:val="00BD47E1"/>
    <w:rsid w:val="00BD66D3"/>
    <w:rsid w:val="00BD79A5"/>
    <w:rsid w:val="00BE43F0"/>
    <w:rsid w:val="00BE4E10"/>
    <w:rsid w:val="00BE53D4"/>
    <w:rsid w:val="00BE5647"/>
    <w:rsid w:val="00BE7B8D"/>
    <w:rsid w:val="00BF3FCA"/>
    <w:rsid w:val="00BF44B7"/>
    <w:rsid w:val="00BF47F2"/>
    <w:rsid w:val="00BF5B3E"/>
    <w:rsid w:val="00BF6014"/>
    <w:rsid w:val="00BF65F2"/>
    <w:rsid w:val="00BF7B52"/>
    <w:rsid w:val="00C008F7"/>
    <w:rsid w:val="00C01B87"/>
    <w:rsid w:val="00C044F1"/>
    <w:rsid w:val="00C045E7"/>
    <w:rsid w:val="00C05E36"/>
    <w:rsid w:val="00C075D7"/>
    <w:rsid w:val="00C07A96"/>
    <w:rsid w:val="00C10000"/>
    <w:rsid w:val="00C1044D"/>
    <w:rsid w:val="00C11439"/>
    <w:rsid w:val="00C13953"/>
    <w:rsid w:val="00C15595"/>
    <w:rsid w:val="00C166CD"/>
    <w:rsid w:val="00C16B2A"/>
    <w:rsid w:val="00C16B33"/>
    <w:rsid w:val="00C203CB"/>
    <w:rsid w:val="00C213DB"/>
    <w:rsid w:val="00C23082"/>
    <w:rsid w:val="00C23562"/>
    <w:rsid w:val="00C23CB8"/>
    <w:rsid w:val="00C26B4E"/>
    <w:rsid w:val="00C276D0"/>
    <w:rsid w:val="00C3339F"/>
    <w:rsid w:val="00C34EE9"/>
    <w:rsid w:val="00C36E64"/>
    <w:rsid w:val="00C40963"/>
    <w:rsid w:val="00C433E7"/>
    <w:rsid w:val="00C43528"/>
    <w:rsid w:val="00C46656"/>
    <w:rsid w:val="00C47EC6"/>
    <w:rsid w:val="00C5163F"/>
    <w:rsid w:val="00C52F21"/>
    <w:rsid w:val="00C54573"/>
    <w:rsid w:val="00C553BF"/>
    <w:rsid w:val="00C56782"/>
    <w:rsid w:val="00C57F8B"/>
    <w:rsid w:val="00C602DB"/>
    <w:rsid w:val="00C62797"/>
    <w:rsid w:val="00C62E3B"/>
    <w:rsid w:val="00C63B64"/>
    <w:rsid w:val="00C63C48"/>
    <w:rsid w:val="00C65109"/>
    <w:rsid w:val="00C65293"/>
    <w:rsid w:val="00C6552D"/>
    <w:rsid w:val="00C65AE6"/>
    <w:rsid w:val="00C6626F"/>
    <w:rsid w:val="00C7150F"/>
    <w:rsid w:val="00C74859"/>
    <w:rsid w:val="00C75F73"/>
    <w:rsid w:val="00C777CC"/>
    <w:rsid w:val="00C80FAD"/>
    <w:rsid w:val="00C83042"/>
    <w:rsid w:val="00C866A6"/>
    <w:rsid w:val="00C90FBE"/>
    <w:rsid w:val="00C92B1B"/>
    <w:rsid w:val="00CA1A2E"/>
    <w:rsid w:val="00CA2C19"/>
    <w:rsid w:val="00CA32A1"/>
    <w:rsid w:val="00CB4445"/>
    <w:rsid w:val="00CB5731"/>
    <w:rsid w:val="00CB607A"/>
    <w:rsid w:val="00CB72CE"/>
    <w:rsid w:val="00CB7D4C"/>
    <w:rsid w:val="00CC4457"/>
    <w:rsid w:val="00CC55F4"/>
    <w:rsid w:val="00CC66EE"/>
    <w:rsid w:val="00CC79A3"/>
    <w:rsid w:val="00CD129B"/>
    <w:rsid w:val="00CD1458"/>
    <w:rsid w:val="00CD3C50"/>
    <w:rsid w:val="00CD4F74"/>
    <w:rsid w:val="00CE44FA"/>
    <w:rsid w:val="00CE4669"/>
    <w:rsid w:val="00CE573F"/>
    <w:rsid w:val="00CF1BE4"/>
    <w:rsid w:val="00CF2CF6"/>
    <w:rsid w:val="00CF44F5"/>
    <w:rsid w:val="00CF6C5C"/>
    <w:rsid w:val="00CF78D1"/>
    <w:rsid w:val="00D00F00"/>
    <w:rsid w:val="00D01E09"/>
    <w:rsid w:val="00D0257F"/>
    <w:rsid w:val="00D02D5A"/>
    <w:rsid w:val="00D02FEA"/>
    <w:rsid w:val="00D03309"/>
    <w:rsid w:val="00D038FE"/>
    <w:rsid w:val="00D03AD7"/>
    <w:rsid w:val="00D0593A"/>
    <w:rsid w:val="00D0657D"/>
    <w:rsid w:val="00D104AE"/>
    <w:rsid w:val="00D11F79"/>
    <w:rsid w:val="00D13688"/>
    <w:rsid w:val="00D1421B"/>
    <w:rsid w:val="00D14F02"/>
    <w:rsid w:val="00D15577"/>
    <w:rsid w:val="00D15C32"/>
    <w:rsid w:val="00D16251"/>
    <w:rsid w:val="00D16EAC"/>
    <w:rsid w:val="00D20FEE"/>
    <w:rsid w:val="00D210DE"/>
    <w:rsid w:val="00D21E9D"/>
    <w:rsid w:val="00D23115"/>
    <w:rsid w:val="00D23367"/>
    <w:rsid w:val="00D253CA"/>
    <w:rsid w:val="00D25A65"/>
    <w:rsid w:val="00D26E01"/>
    <w:rsid w:val="00D3510F"/>
    <w:rsid w:val="00D37A1E"/>
    <w:rsid w:val="00D41427"/>
    <w:rsid w:val="00D43AA4"/>
    <w:rsid w:val="00D43EDC"/>
    <w:rsid w:val="00D43F43"/>
    <w:rsid w:val="00D45E6C"/>
    <w:rsid w:val="00D46778"/>
    <w:rsid w:val="00D46C1C"/>
    <w:rsid w:val="00D47619"/>
    <w:rsid w:val="00D47CAC"/>
    <w:rsid w:val="00D52453"/>
    <w:rsid w:val="00D557A7"/>
    <w:rsid w:val="00D5633E"/>
    <w:rsid w:val="00D63170"/>
    <w:rsid w:val="00D63178"/>
    <w:rsid w:val="00D72A8D"/>
    <w:rsid w:val="00D72AAC"/>
    <w:rsid w:val="00D73B12"/>
    <w:rsid w:val="00D74517"/>
    <w:rsid w:val="00D74C8B"/>
    <w:rsid w:val="00D806D2"/>
    <w:rsid w:val="00D81037"/>
    <w:rsid w:val="00D85774"/>
    <w:rsid w:val="00D85F66"/>
    <w:rsid w:val="00D90EE9"/>
    <w:rsid w:val="00D91667"/>
    <w:rsid w:val="00D92264"/>
    <w:rsid w:val="00D9374B"/>
    <w:rsid w:val="00D9507A"/>
    <w:rsid w:val="00D96174"/>
    <w:rsid w:val="00D97F8F"/>
    <w:rsid w:val="00DA31A8"/>
    <w:rsid w:val="00DA367D"/>
    <w:rsid w:val="00DA3FAD"/>
    <w:rsid w:val="00DA44F7"/>
    <w:rsid w:val="00DA5ED6"/>
    <w:rsid w:val="00DB3184"/>
    <w:rsid w:val="00DB3F50"/>
    <w:rsid w:val="00DC0319"/>
    <w:rsid w:val="00DC3754"/>
    <w:rsid w:val="00DC5844"/>
    <w:rsid w:val="00DC6455"/>
    <w:rsid w:val="00DD089B"/>
    <w:rsid w:val="00DD231D"/>
    <w:rsid w:val="00DD79D0"/>
    <w:rsid w:val="00DD7D0E"/>
    <w:rsid w:val="00DE40B3"/>
    <w:rsid w:val="00DE4DA6"/>
    <w:rsid w:val="00DF0933"/>
    <w:rsid w:val="00DF0DB9"/>
    <w:rsid w:val="00DF3DDE"/>
    <w:rsid w:val="00DF538C"/>
    <w:rsid w:val="00DF7E35"/>
    <w:rsid w:val="00E01FD8"/>
    <w:rsid w:val="00E077DF"/>
    <w:rsid w:val="00E15B51"/>
    <w:rsid w:val="00E20046"/>
    <w:rsid w:val="00E21686"/>
    <w:rsid w:val="00E2211B"/>
    <w:rsid w:val="00E22A5B"/>
    <w:rsid w:val="00E24019"/>
    <w:rsid w:val="00E273DF"/>
    <w:rsid w:val="00E32724"/>
    <w:rsid w:val="00E359EB"/>
    <w:rsid w:val="00E361AB"/>
    <w:rsid w:val="00E36C28"/>
    <w:rsid w:val="00E3734B"/>
    <w:rsid w:val="00E41E7C"/>
    <w:rsid w:val="00E45D20"/>
    <w:rsid w:val="00E462A1"/>
    <w:rsid w:val="00E46782"/>
    <w:rsid w:val="00E51D7C"/>
    <w:rsid w:val="00E52320"/>
    <w:rsid w:val="00E53712"/>
    <w:rsid w:val="00E55005"/>
    <w:rsid w:val="00E55A5A"/>
    <w:rsid w:val="00E56826"/>
    <w:rsid w:val="00E62281"/>
    <w:rsid w:val="00E63622"/>
    <w:rsid w:val="00E652D7"/>
    <w:rsid w:val="00E663A5"/>
    <w:rsid w:val="00E6712C"/>
    <w:rsid w:val="00E721A9"/>
    <w:rsid w:val="00E75BFB"/>
    <w:rsid w:val="00E772C1"/>
    <w:rsid w:val="00E81195"/>
    <w:rsid w:val="00E815FE"/>
    <w:rsid w:val="00E82EE0"/>
    <w:rsid w:val="00E84692"/>
    <w:rsid w:val="00E84730"/>
    <w:rsid w:val="00E84D7B"/>
    <w:rsid w:val="00E84F67"/>
    <w:rsid w:val="00E8556A"/>
    <w:rsid w:val="00E85700"/>
    <w:rsid w:val="00E85E09"/>
    <w:rsid w:val="00E9042F"/>
    <w:rsid w:val="00E94EBF"/>
    <w:rsid w:val="00E96904"/>
    <w:rsid w:val="00EA13B2"/>
    <w:rsid w:val="00EA6D7B"/>
    <w:rsid w:val="00EB2DA0"/>
    <w:rsid w:val="00EB3F54"/>
    <w:rsid w:val="00EB42CE"/>
    <w:rsid w:val="00EB5466"/>
    <w:rsid w:val="00EB577F"/>
    <w:rsid w:val="00EB62BD"/>
    <w:rsid w:val="00EB772E"/>
    <w:rsid w:val="00EB785C"/>
    <w:rsid w:val="00EC0C88"/>
    <w:rsid w:val="00EC1B82"/>
    <w:rsid w:val="00EC7E4D"/>
    <w:rsid w:val="00EC7EFF"/>
    <w:rsid w:val="00EE0A6D"/>
    <w:rsid w:val="00EE24DF"/>
    <w:rsid w:val="00EE578C"/>
    <w:rsid w:val="00EE736F"/>
    <w:rsid w:val="00EF10B0"/>
    <w:rsid w:val="00EF331A"/>
    <w:rsid w:val="00EF6209"/>
    <w:rsid w:val="00EF7EF7"/>
    <w:rsid w:val="00F00A6A"/>
    <w:rsid w:val="00F042D5"/>
    <w:rsid w:val="00F05263"/>
    <w:rsid w:val="00F066E6"/>
    <w:rsid w:val="00F06876"/>
    <w:rsid w:val="00F07048"/>
    <w:rsid w:val="00F147FA"/>
    <w:rsid w:val="00F2030A"/>
    <w:rsid w:val="00F2048A"/>
    <w:rsid w:val="00F20682"/>
    <w:rsid w:val="00F2097C"/>
    <w:rsid w:val="00F263B1"/>
    <w:rsid w:val="00F26C18"/>
    <w:rsid w:val="00F26FCD"/>
    <w:rsid w:val="00F3250D"/>
    <w:rsid w:val="00F3306D"/>
    <w:rsid w:val="00F34F5C"/>
    <w:rsid w:val="00F3527A"/>
    <w:rsid w:val="00F36C1A"/>
    <w:rsid w:val="00F37642"/>
    <w:rsid w:val="00F37D14"/>
    <w:rsid w:val="00F4044E"/>
    <w:rsid w:val="00F404CA"/>
    <w:rsid w:val="00F44EF8"/>
    <w:rsid w:val="00F46C03"/>
    <w:rsid w:val="00F51970"/>
    <w:rsid w:val="00F53643"/>
    <w:rsid w:val="00F547C3"/>
    <w:rsid w:val="00F55204"/>
    <w:rsid w:val="00F56D58"/>
    <w:rsid w:val="00F574D0"/>
    <w:rsid w:val="00F612A8"/>
    <w:rsid w:val="00F61BB1"/>
    <w:rsid w:val="00F62AB0"/>
    <w:rsid w:val="00F640F3"/>
    <w:rsid w:val="00F71BAC"/>
    <w:rsid w:val="00F73C56"/>
    <w:rsid w:val="00F740A8"/>
    <w:rsid w:val="00F77E17"/>
    <w:rsid w:val="00F77F9A"/>
    <w:rsid w:val="00F8103F"/>
    <w:rsid w:val="00F814AF"/>
    <w:rsid w:val="00F8153C"/>
    <w:rsid w:val="00F825C7"/>
    <w:rsid w:val="00F82C69"/>
    <w:rsid w:val="00F91D30"/>
    <w:rsid w:val="00F92942"/>
    <w:rsid w:val="00F96111"/>
    <w:rsid w:val="00F9665A"/>
    <w:rsid w:val="00FA2442"/>
    <w:rsid w:val="00FA7BE7"/>
    <w:rsid w:val="00FB0081"/>
    <w:rsid w:val="00FB5F96"/>
    <w:rsid w:val="00FB6724"/>
    <w:rsid w:val="00FB6969"/>
    <w:rsid w:val="00FC030A"/>
    <w:rsid w:val="00FC0842"/>
    <w:rsid w:val="00FC29B5"/>
    <w:rsid w:val="00FD0526"/>
    <w:rsid w:val="00FD1C7C"/>
    <w:rsid w:val="00FD1EDD"/>
    <w:rsid w:val="00FD6DA2"/>
    <w:rsid w:val="00FD7CD9"/>
    <w:rsid w:val="00FE0CB2"/>
    <w:rsid w:val="00FE51F8"/>
    <w:rsid w:val="00FE7B21"/>
    <w:rsid w:val="00FF2EB0"/>
    <w:rsid w:val="00FF413B"/>
    <w:rsid w:val="00FF540B"/>
    <w:rsid w:val="09DB5A42"/>
    <w:rsid w:val="0C002F86"/>
    <w:rsid w:val="103E37E1"/>
    <w:rsid w:val="108B6FFC"/>
    <w:rsid w:val="12533C20"/>
    <w:rsid w:val="137228B7"/>
    <w:rsid w:val="17203968"/>
    <w:rsid w:val="1778519A"/>
    <w:rsid w:val="1BAA06A2"/>
    <w:rsid w:val="1D0E671F"/>
    <w:rsid w:val="1D7A38D1"/>
    <w:rsid w:val="20BF0E4A"/>
    <w:rsid w:val="21717EC8"/>
    <w:rsid w:val="295D392A"/>
    <w:rsid w:val="2A7206A3"/>
    <w:rsid w:val="2CF6456B"/>
    <w:rsid w:val="34660969"/>
    <w:rsid w:val="34923A1E"/>
    <w:rsid w:val="34B61A22"/>
    <w:rsid w:val="3713245A"/>
    <w:rsid w:val="38DF5F42"/>
    <w:rsid w:val="46B95618"/>
    <w:rsid w:val="4D735295"/>
    <w:rsid w:val="4D983E25"/>
    <w:rsid w:val="50311597"/>
    <w:rsid w:val="51E65C94"/>
    <w:rsid w:val="53081E8C"/>
    <w:rsid w:val="539E5044"/>
    <w:rsid w:val="56E1439E"/>
    <w:rsid w:val="57A20AD1"/>
    <w:rsid w:val="585356F2"/>
    <w:rsid w:val="597156AC"/>
    <w:rsid w:val="59DF1227"/>
    <w:rsid w:val="5A1E48E0"/>
    <w:rsid w:val="5C565B93"/>
    <w:rsid w:val="5FA345BD"/>
    <w:rsid w:val="63371A62"/>
    <w:rsid w:val="6505341F"/>
    <w:rsid w:val="67835844"/>
    <w:rsid w:val="697F6B7F"/>
    <w:rsid w:val="73147471"/>
    <w:rsid w:val="731B5D80"/>
    <w:rsid w:val="769A17C7"/>
    <w:rsid w:val="76C5041A"/>
    <w:rsid w:val="79FD003C"/>
    <w:rsid w:val="7A45554D"/>
    <w:rsid w:val="7AFD523C"/>
    <w:rsid w:val="7C8475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9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仿宋_GB2312" w:eastAsia="仿宋_GB2312" w:cs="Times New Roman"/>
      <w:b/>
      <w:color w:val="000000"/>
      <w:kern w:val="44"/>
      <w:sz w:val="44"/>
      <w:szCs w:val="20"/>
    </w:rPr>
  </w:style>
  <w:style w:type="paragraph" w:styleId="3">
    <w:name w:val="heading 2"/>
    <w:basedOn w:val="1"/>
    <w:next w:val="1"/>
    <w:link w:val="43"/>
    <w:qFormat/>
    <w:uiPriority w:val="99"/>
    <w:pPr>
      <w:keepNext/>
      <w:keepLines/>
      <w:widowControl w:val="0"/>
      <w:spacing w:before="260" w:after="260"/>
      <w:jc w:val="center"/>
      <w:outlineLvl w:val="1"/>
    </w:pPr>
    <w:rPr>
      <w:rFonts w:eastAsia="华文中宋" w:cs="Times New Roman"/>
      <w:b/>
      <w:bCs/>
      <w:sz w:val="30"/>
      <w:szCs w:val="44"/>
    </w:rPr>
  </w:style>
  <w:style w:type="paragraph" w:styleId="4">
    <w:name w:val="heading 3"/>
    <w:basedOn w:val="1"/>
    <w:next w:val="1"/>
    <w:link w:val="44"/>
    <w:qFormat/>
    <w:uiPriority w:val="99"/>
    <w:pPr>
      <w:keepNext/>
      <w:keepLines/>
      <w:widowControl w:val="0"/>
      <w:spacing w:before="260" w:after="260"/>
      <w:ind w:firstLine="200" w:firstLineChars="200"/>
      <w:jc w:val="center"/>
      <w:outlineLvl w:val="2"/>
    </w:pPr>
    <w:rPr>
      <w:rFonts w:ascii="Calibri" w:hAnsi="Calibri" w:eastAsia="黑体" w:cs="Times New Roman"/>
      <w:bCs/>
      <w:kern w:val="2"/>
      <w:sz w:val="30"/>
      <w:szCs w:val="32"/>
    </w:rPr>
  </w:style>
  <w:style w:type="paragraph" w:styleId="5">
    <w:name w:val="heading 4"/>
    <w:basedOn w:val="4"/>
    <w:next w:val="1"/>
    <w:link w:val="45"/>
    <w:qFormat/>
    <w:uiPriority w:val="99"/>
    <w:pPr>
      <w:spacing w:before="280" w:after="290"/>
      <w:jc w:val="left"/>
      <w:outlineLvl w:val="3"/>
    </w:pPr>
    <w:rPr>
      <w:rFonts w:ascii="Cambria" w:hAnsi="Cambria" w:eastAsia="仿宋_GB2312"/>
      <w:b/>
      <w:szCs w:val="28"/>
    </w:rPr>
  </w:style>
  <w:style w:type="paragraph" w:styleId="6">
    <w:name w:val="heading 5"/>
    <w:basedOn w:val="1"/>
    <w:next w:val="1"/>
    <w:link w:val="46"/>
    <w:qFormat/>
    <w:uiPriority w:val="99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cs="Times New Roman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47"/>
    <w:qFormat/>
    <w:uiPriority w:val="99"/>
    <w:pPr>
      <w:keepNext/>
      <w:keepLines/>
      <w:widowControl w:val="0"/>
      <w:spacing w:before="240" w:after="64" w:line="319" w:lineRule="auto"/>
      <w:ind w:left="1276"/>
      <w:jc w:val="both"/>
      <w:outlineLvl w:val="5"/>
    </w:pPr>
    <w:rPr>
      <w:rFonts w:ascii="Arial" w:hAnsi="Arial" w:eastAsia="仿宋_GB2312" w:cs="Times New Roman"/>
      <w:b/>
      <w:bCs/>
      <w:color w:val="000000"/>
      <w:kern w:val="16"/>
      <w:sz w:val="30"/>
      <w:szCs w:val="30"/>
    </w:rPr>
  </w:style>
  <w:style w:type="paragraph" w:styleId="8">
    <w:name w:val="heading 7"/>
    <w:basedOn w:val="1"/>
    <w:next w:val="1"/>
    <w:link w:val="48"/>
    <w:qFormat/>
    <w:uiPriority w:val="99"/>
    <w:pPr>
      <w:keepNext/>
      <w:keepLines/>
      <w:widowControl w:val="0"/>
      <w:spacing w:before="240" w:after="64" w:line="319" w:lineRule="auto"/>
      <w:ind w:left="1276"/>
      <w:jc w:val="both"/>
      <w:outlineLvl w:val="6"/>
    </w:pPr>
    <w:rPr>
      <w:rFonts w:ascii="仿宋_GB2312" w:eastAsia="仿宋_GB2312" w:cs="Times New Roman"/>
      <w:b/>
      <w:bCs/>
      <w:color w:val="000000"/>
      <w:kern w:val="16"/>
      <w:sz w:val="30"/>
      <w:szCs w:val="30"/>
    </w:rPr>
  </w:style>
  <w:style w:type="paragraph" w:styleId="9">
    <w:name w:val="heading 8"/>
    <w:basedOn w:val="1"/>
    <w:next w:val="1"/>
    <w:link w:val="49"/>
    <w:qFormat/>
    <w:uiPriority w:val="99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mbria" w:hAnsi="Cambria" w:cs="Times New Roman"/>
      <w:kern w:val="2"/>
    </w:rPr>
  </w:style>
  <w:style w:type="paragraph" w:styleId="10">
    <w:name w:val="heading 9"/>
    <w:basedOn w:val="1"/>
    <w:next w:val="1"/>
    <w:link w:val="50"/>
    <w:qFormat/>
    <w:uiPriority w:val="99"/>
    <w:pPr>
      <w:overflowPunct w:val="0"/>
      <w:autoSpaceDE w:val="0"/>
      <w:autoSpaceDN w:val="0"/>
      <w:adjustRightInd w:val="0"/>
      <w:spacing w:before="240" w:after="60" w:line="360" w:lineRule="auto"/>
      <w:ind w:left="1276"/>
      <w:jc w:val="both"/>
      <w:textAlignment w:val="baseline"/>
      <w:outlineLvl w:val="8"/>
    </w:pPr>
    <w:rPr>
      <w:rFonts w:ascii="Arial" w:hAnsi="Arial" w:eastAsia="仿宋_GB2312" w:cs="Times New Roman"/>
      <w:i/>
      <w:iCs/>
      <w:color w:val="000000"/>
      <w:sz w:val="18"/>
      <w:szCs w:val="18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widowControl w:val="0"/>
      <w:ind w:left="1260"/>
    </w:pPr>
    <w:rPr>
      <w:rFonts w:ascii="Calibri" w:hAnsi="Calibri" w:cs="Times New Roman"/>
      <w:kern w:val="2"/>
      <w:sz w:val="18"/>
      <w:szCs w:val="18"/>
    </w:rPr>
  </w:style>
  <w:style w:type="paragraph" w:styleId="12">
    <w:name w:val="Document Map"/>
    <w:basedOn w:val="1"/>
    <w:link w:val="106"/>
    <w:semiHidden/>
    <w:qFormat/>
    <w:uiPriority w:val="99"/>
    <w:pPr>
      <w:widowControl w:val="0"/>
      <w:jc w:val="both"/>
    </w:pPr>
    <w:rPr>
      <w:rFonts w:hAnsi="Calibri" w:cs="Times New Roman"/>
      <w:kern w:val="2"/>
      <w:sz w:val="18"/>
      <w:szCs w:val="20"/>
    </w:rPr>
  </w:style>
  <w:style w:type="paragraph" w:styleId="13">
    <w:name w:val="annotation text"/>
    <w:basedOn w:val="1"/>
    <w:link w:val="126"/>
    <w:semiHidden/>
    <w:qFormat/>
    <w:uiPriority w:val="99"/>
    <w:pPr>
      <w:widowControl w:val="0"/>
    </w:pPr>
    <w:rPr>
      <w:rFonts w:ascii="仿宋_GB2312" w:eastAsia="仿宋_GB2312" w:cs="Times New Roman"/>
      <w:color w:val="000000"/>
      <w:kern w:val="16"/>
      <w:sz w:val="30"/>
      <w:szCs w:val="30"/>
    </w:rPr>
  </w:style>
  <w:style w:type="paragraph" w:styleId="14">
    <w:name w:val="Body Text Indent"/>
    <w:basedOn w:val="1"/>
    <w:link w:val="125"/>
    <w:qFormat/>
    <w:uiPriority w:val="99"/>
    <w:pPr>
      <w:widowControl w:val="0"/>
      <w:ind w:firstLine="600" w:firstLineChars="200"/>
      <w:jc w:val="both"/>
    </w:pPr>
    <w:rPr>
      <w:rFonts w:ascii="仿宋_GB2312" w:hAnsi="Calibri" w:eastAsia="仿宋_GB2312" w:cs="Times New Roman"/>
      <w:sz w:val="30"/>
      <w:szCs w:val="20"/>
    </w:rPr>
  </w:style>
  <w:style w:type="paragraph" w:styleId="15">
    <w:name w:val="toc 5"/>
    <w:basedOn w:val="1"/>
    <w:next w:val="1"/>
    <w:qFormat/>
    <w:uiPriority w:val="99"/>
    <w:pPr>
      <w:widowControl w:val="0"/>
      <w:ind w:left="840"/>
    </w:pPr>
    <w:rPr>
      <w:rFonts w:ascii="Calibri" w:hAnsi="Calibri" w:cs="Times New Roman"/>
      <w:kern w:val="2"/>
      <w:sz w:val="18"/>
      <w:szCs w:val="18"/>
    </w:rPr>
  </w:style>
  <w:style w:type="paragraph" w:styleId="16">
    <w:name w:val="toc 3"/>
    <w:basedOn w:val="1"/>
    <w:next w:val="1"/>
    <w:link w:val="111"/>
    <w:qFormat/>
    <w:uiPriority w:val="39"/>
    <w:pPr>
      <w:widowControl w:val="0"/>
      <w:tabs>
        <w:tab w:val="right" w:leader="dot" w:pos="8296"/>
      </w:tabs>
      <w:ind w:left="420"/>
    </w:pPr>
    <w:rPr>
      <w:rFonts w:ascii="黑体" w:hAnsi="黑体" w:eastAsia="黑体" w:cs="Times New Roman"/>
      <w:kern w:val="2"/>
      <w:sz w:val="30"/>
      <w:szCs w:val="20"/>
    </w:rPr>
  </w:style>
  <w:style w:type="paragraph" w:styleId="17">
    <w:name w:val="Plain Text"/>
    <w:basedOn w:val="1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18">
    <w:name w:val="toc 8"/>
    <w:basedOn w:val="1"/>
    <w:next w:val="1"/>
    <w:qFormat/>
    <w:uiPriority w:val="99"/>
    <w:pPr>
      <w:widowControl w:val="0"/>
      <w:ind w:left="1470"/>
    </w:pPr>
    <w:rPr>
      <w:rFonts w:ascii="Calibri" w:hAnsi="Calibri" w:cs="Times New Roman"/>
      <w:kern w:val="2"/>
      <w:sz w:val="18"/>
      <w:szCs w:val="18"/>
    </w:rPr>
  </w:style>
  <w:style w:type="paragraph" w:styleId="19">
    <w:name w:val="Balloon Text"/>
    <w:basedOn w:val="1"/>
    <w:link w:val="102"/>
    <w:semiHidden/>
    <w:qFormat/>
    <w:uiPriority w:val="99"/>
    <w:pPr>
      <w:widowControl w:val="0"/>
      <w:jc w:val="both"/>
    </w:pPr>
    <w:rPr>
      <w:rFonts w:ascii="Calibri" w:hAnsi="Calibri" w:cs="Times New Roman"/>
      <w:kern w:val="2"/>
      <w:sz w:val="18"/>
      <w:szCs w:val="20"/>
    </w:rPr>
  </w:style>
  <w:style w:type="paragraph" w:styleId="20">
    <w:name w:val="footer"/>
    <w:basedOn w:val="1"/>
    <w:link w:val="75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21">
    <w:name w:val="header"/>
    <w:basedOn w:val="1"/>
    <w:link w:val="7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22">
    <w:name w:val="toc 1"/>
    <w:basedOn w:val="16"/>
    <w:next w:val="1"/>
    <w:link w:val="112"/>
    <w:qFormat/>
    <w:uiPriority w:val="39"/>
    <w:pPr>
      <w:spacing w:before="120" w:after="120" w:line="340" w:lineRule="exact"/>
      <w:ind w:left="0"/>
    </w:pPr>
    <w:rPr>
      <w:rFonts w:ascii="华文中宋" w:hAnsi="华文中宋" w:eastAsia="华文中宋"/>
      <w:b/>
      <w:caps/>
      <w:sz w:val="24"/>
    </w:rPr>
  </w:style>
  <w:style w:type="paragraph" w:styleId="23">
    <w:name w:val="toc 4"/>
    <w:basedOn w:val="1"/>
    <w:next w:val="1"/>
    <w:qFormat/>
    <w:uiPriority w:val="39"/>
    <w:pPr>
      <w:widowControl w:val="0"/>
      <w:ind w:left="630"/>
    </w:pPr>
    <w:rPr>
      <w:rFonts w:ascii="Calibri" w:hAnsi="Calibri" w:cs="Times New Roman"/>
      <w:kern w:val="2"/>
      <w:sz w:val="18"/>
      <w:szCs w:val="18"/>
    </w:rPr>
  </w:style>
  <w:style w:type="paragraph" w:styleId="24">
    <w:name w:val="Subtitle"/>
    <w:basedOn w:val="1"/>
    <w:next w:val="1"/>
    <w:link w:val="108"/>
    <w:qFormat/>
    <w:uiPriority w:val="99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0"/>
      <w:szCs w:val="32"/>
    </w:rPr>
  </w:style>
  <w:style w:type="paragraph" w:styleId="25">
    <w:name w:val="footnote text"/>
    <w:basedOn w:val="1"/>
    <w:link w:val="104"/>
    <w:semiHidden/>
    <w:qFormat/>
    <w:uiPriority w:val="99"/>
    <w:pPr>
      <w:widowControl w:val="0"/>
      <w:snapToGrid w:val="0"/>
    </w:pPr>
    <w:rPr>
      <w:rFonts w:ascii="Calibri" w:hAnsi="Calibri" w:cs="Times New Roman"/>
      <w:kern w:val="2"/>
      <w:sz w:val="18"/>
      <w:szCs w:val="20"/>
    </w:rPr>
  </w:style>
  <w:style w:type="paragraph" w:styleId="26">
    <w:name w:val="toc 6"/>
    <w:basedOn w:val="1"/>
    <w:next w:val="1"/>
    <w:qFormat/>
    <w:uiPriority w:val="99"/>
    <w:pPr>
      <w:widowControl w:val="0"/>
      <w:ind w:left="1050"/>
    </w:pPr>
    <w:rPr>
      <w:rFonts w:ascii="Calibri" w:hAnsi="Calibri" w:cs="Times New Roman"/>
      <w:kern w:val="2"/>
      <w:sz w:val="18"/>
      <w:szCs w:val="18"/>
    </w:rPr>
  </w:style>
  <w:style w:type="paragraph" w:styleId="27">
    <w:name w:val="toc 2"/>
    <w:basedOn w:val="22"/>
    <w:next w:val="1"/>
    <w:link w:val="113"/>
    <w:qFormat/>
    <w:uiPriority w:val="39"/>
    <w:pPr>
      <w:spacing w:before="0" w:after="0" w:line="480" w:lineRule="auto"/>
      <w:jc w:val="both"/>
    </w:pPr>
    <w:rPr>
      <w:b w:val="0"/>
      <w:caps w:val="0"/>
      <w:smallCaps/>
    </w:rPr>
  </w:style>
  <w:style w:type="paragraph" w:styleId="28">
    <w:name w:val="toc 9"/>
    <w:basedOn w:val="1"/>
    <w:next w:val="1"/>
    <w:qFormat/>
    <w:uiPriority w:val="99"/>
    <w:pPr>
      <w:widowControl w:val="0"/>
      <w:ind w:left="1680"/>
    </w:pPr>
    <w:rPr>
      <w:rFonts w:ascii="Calibri" w:hAnsi="Calibri" w:cs="Times New Roman"/>
      <w:kern w:val="2"/>
      <w:sz w:val="18"/>
      <w:szCs w:val="18"/>
    </w:rPr>
  </w:style>
  <w:style w:type="paragraph" w:styleId="29">
    <w:name w:val="HTML Preformatted"/>
    <w:basedOn w:val="1"/>
    <w:link w:val="139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paragraph" w:styleId="30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31">
    <w:name w:val="Title"/>
    <w:basedOn w:val="1"/>
    <w:next w:val="1"/>
    <w:link w:val="107"/>
    <w:qFormat/>
    <w:uiPriority w:val="99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32">
    <w:name w:val="annotation subject"/>
    <w:basedOn w:val="13"/>
    <w:next w:val="13"/>
    <w:link w:val="127"/>
    <w:semiHidden/>
    <w:qFormat/>
    <w:uiPriority w:val="99"/>
    <w:rPr>
      <w:b/>
      <w:bCs/>
    </w:rPr>
  </w:style>
  <w:style w:type="table" w:styleId="34">
    <w:name w:val="Table Grid"/>
    <w:basedOn w:val="3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6">
    <w:name w:val="Strong"/>
    <w:basedOn w:val="35"/>
    <w:qFormat/>
    <w:locked/>
    <w:uiPriority w:val="0"/>
    <w:rPr>
      <w:b/>
      <w:bCs/>
    </w:rPr>
  </w:style>
  <w:style w:type="character" w:styleId="37">
    <w:name w:val="page number"/>
    <w:basedOn w:val="35"/>
    <w:qFormat/>
    <w:uiPriority w:val="99"/>
    <w:rPr>
      <w:rFonts w:eastAsia="宋体" w:cs="Times New Roman"/>
      <w:kern w:val="2"/>
      <w:sz w:val="24"/>
      <w:lang w:val="en-US" w:eastAsia="zh-CN"/>
    </w:rPr>
  </w:style>
  <w:style w:type="character" w:styleId="38">
    <w:name w:val="Emphasis"/>
    <w:basedOn w:val="35"/>
    <w:qFormat/>
    <w:uiPriority w:val="99"/>
    <w:rPr>
      <w:rFonts w:cs="Times New Roman"/>
      <w:i/>
    </w:rPr>
  </w:style>
  <w:style w:type="character" w:styleId="39">
    <w:name w:val="Hyperlink"/>
    <w:basedOn w:val="35"/>
    <w:qFormat/>
    <w:uiPriority w:val="99"/>
    <w:rPr>
      <w:rFonts w:cs="Times New Roman"/>
      <w:color w:val="0000FF"/>
      <w:u w:val="single"/>
    </w:rPr>
  </w:style>
  <w:style w:type="character" w:styleId="40">
    <w:name w:val="annotation reference"/>
    <w:basedOn w:val="35"/>
    <w:semiHidden/>
    <w:qFormat/>
    <w:uiPriority w:val="99"/>
    <w:rPr>
      <w:rFonts w:eastAsia="宋体" w:cs="Times New Roman"/>
      <w:kern w:val="2"/>
      <w:sz w:val="21"/>
      <w:lang w:val="en-US" w:eastAsia="zh-CN"/>
    </w:rPr>
  </w:style>
  <w:style w:type="character" w:styleId="41">
    <w:name w:val="footnote reference"/>
    <w:basedOn w:val="35"/>
    <w:semiHidden/>
    <w:qFormat/>
    <w:uiPriority w:val="99"/>
    <w:rPr>
      <w:rFonts w:eastAsia="宋体" w:cs="Times New Roman"/>
      <w:kern w:val="2"/>
      <w:sz w:val="24"/>
      <w:vertAlign w:val="superscript"/>
      <w:lang w:val="en-US" w:eastAsia="zh-CN"/>
    </w:rPr>
  </w:style>
  <w:style w:type="character" w:customStyle="1" w:styleId="42">
    <w:name w:val="标题 1 Char"/>
    <w:basedOn w:val="35"/>
    <w:link w:val="2"/>
    <w:qFormat/>
    <w:locked/>
    <w:uiPriority w:val="99"/>
    <w:rPr>
      <w:rFonts w:ascii="仿宋_GB2312" w:hAnsi="宋体" w:eastAsia="仿宋_GB2312"/>
      <w:b/>
      <w:color w:val="000000"/>
      <w:kern w:val="44"/>
      <w:sz w:val="44"/>
    </w:rPr>
  </w:style>
  <w:style w:type="character" w:customStyle="1" w:styleId="43">
    <w:name w:val="标题 2 Char"/>
    <w:basedOn w:val="35"/>
    <w:link w:val="3"/>
    <w:qFormat/>
    <w:locked/>
    <w:uiPriority w:val="99"/>
    <w:rPr>
      <w:rFonts w:ascii="宋体" w:hAnsi="宋体" w:eastAsia="华文中宋"/>
      <w:b/>
      <w:bCs/>
      <w:sz w:val="30"/>
      <w:szCs w:val="44"/>
    </w:rPr>
  </w:style>
  <w:style w:type="character" w:customStyle="1" w:styleId="44">
    <w:name w:val="标题 3 Char"/>
    <w:basedOn w:val="35"/>
    <w:link w:val="4"/>
    <w:qFormat/>
    <w:locked/>
    <w:uiPriority w:val="99"/>
    <w:rPr>
      <w:rFonts w:ascii="Calibri" w:hAnsi="Calibri" w:eastAsia="黑体"/>
      <w:kern w:val="2"/>
      <w:sz w:val="32"/>
    </w:rPr>
  </w:style>
  <w:style w:type="character" w:customStyle="1" w:styleId="45">
    <w:name w:val="标题 4 Char"/>
    <w:basedOn w:val="35"/>
    <w:link w:val="5"/>
    <w:qFormat/>
    <w:locked/>
    <w:uiPriority w:val="99"/>
    <w:rPr>
      <w:rFonts w:ascii="Cambria" w:hAnsi="Cambria" w:eastAsia="仿宋_GB2312"/>
      <w:b/>
      <w:kern w:val="2"/>
      <w:sz w:val="28"/>
    </w:rPr>
  </w:style>
  <w:style w:type="character" w:customStyle="1" w:styleId="46">
    <w:name w:val="标题 5 Char"/>
    <w:basedOn w:val="35"/>
    <w:link w:val="6"/>
    <w:qFormat/>
    <w:locked/>
    <w:uiPriority w:val="99"/>
    <w:rPr>
      <w:rFonts w:ascii="Calibri" w:hAnsi="Calibri"/>
      <w:b/>
      <w:kern w:val="2"/>
      <w:sz w:val="28"/>
    </w:rPr>
  </w:style>
  <w:style w:type="character" w:customStyle="1" w:styleId="47">
    <w:name w:val="标题 6 Char"/>
    <w:basedOn w:val="35"/>
    <w:link w:val="7"/>
    <w:qFormat/>
    <w:locked/>
    <w:uiPriority w:val="99"/>
    <w:rPr>
      <w:rFonts w:ascii="Arial" w:hAnsi="Arial" w:eastAsia="仿宋_GB2312"/>
      <w:b/>
      <w:color w:val="000000"/>
      <w:kern w:val="16"/>
      <w:sz w:val="30"/>
    </w:rPr>
  </w:style>
  <w:style w:type="character" w:customStyle="1" w:styleId="48">
    <w:name w:val="标题 7 Char"/>
    <w:basedOn w:val="35"/>
    <w:link w:val="8"/>
    <w:qFormat/>
    <w:locked/>
    <w:uiPriority w:val="99"/>
    <w:rPr>
      <w:rFonts w:ascii="仿宋_GB2312" w:hAnsi="宋体" w:eastAsia="仿宋_GB2312"/>
      <w:b/>
      <w:color w:val="000000"/>
      <w:kern w:val="16"/>
      <w:sz w:val="30"/>
    </w:rPr>
  </w:style>
  <w:style w:type="character" w:customStyle="1" w:styleId="49">
    <w:name w:val="标题 8 Char"/>
    <w:basedOn w:val="35"/>
    <w:link w:val="9"/>
    <w:qFormat/>
    <w:locked/>
    <w:uiPriority w:val="99"/>
    <w:rPr>
      <w:rFonts w:ascii="Cambria" w:hAnsi="Cambria" w:eastAsia="宋体"/>
      <w:kern w:val="2"/>
      <w:sz w:val="24"/>
    </w:rPr>
  </w:style>
  <w:style w:type="character" w:customStyle="1" w:styleId="50">
    <w:name w:val="标题 9 Char"/>
    <w:basedOn w:val="35"/>
    <w:link w:val="10"/>
    <w:qFormat/>
    <w:locked/>
    <w:uiPriority w:val="99"/>
    <w:rPr>
      <w:rFonts w:ascii="Arial" w:hAnsi="Arial" w:eastAsia="仿宋_GB2312"/>
      <w:i/>
      <w:color w:val="000000"/>
      <w:sz w:val="18"/>
    </w:rPr>
  </w:style>
  <w:style w:type="paragraph" w:customStyle="1" w:styleId="51">
    <w:name w:val="font52478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52">
    <w:name w:val="xl85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53">
    <w:name w:val="xl86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54">
    <w:name w:val="xl872478"/>
    <w:basedOn w:val="1"/>
    <w:qFormat/>
    <w:uiPriority w:val="9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55">
    <w:name w:val="xl88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56">
    <w:name w:val="xl892478"/>
    <w:basedOn w:val="1"/>
    <w:qFormat/>
    <w:uiPriority w:val="9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57">
    <w:name w:val="xl902478"/>
    <w:basedOn w:val="1"/>
    <w:qFormat/>
    <w:uiPriority w:val="99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58">
    <w:name w:val="xl912478"/>
    <w:basedOn w:val="1"/>
    <w:qFormat/>
    <w:uiPriority w:val="99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59">
    <w:name w:val="xl922478"/>
    <w:basedOn w:val="1"/>
    <w:qFormat/>
    <w:uiPriority w:val="99"/>
    <w:pPr>
      <w:spacing w:before="100" w:beforeAutospacing="1" w:after="100" w:afterAutospacing="1"/>
      <w:textAlignment w:val="center"/>
    </w:pPr>
    <w:rPr>
      <w:rFonts w:ascii="黑体" w:hAnsi="黑体" w:eastAsia="黑体"/>
      <w:color w:val="000000"/>
      <w:sz w:val="22"/>
      <w:szCs w:val="22"/>
    </w:rPr>
  </w:style>
  <w:style w:type="paragraph" w:customStyle="1" w:styleId="60">
    <w:name w:val="xl93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61">
    <w:name w:val="xl94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62">
    <w:name w:val="xl95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3">
    <w:name w:val="xl962478"/>
    <w:basedOn w:val="1"/>
    <w:qFormat/>
    <w:uiPriority w:val="99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4">
    <w:name w:val="xl972478"/>
    <w:basedOn w:val="1"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65">
    <w:name w:val="xl98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66">
    <w:name w:val="xl99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67">
    <w:name w:val="xl100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68">
    <w:name w:val="xl101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69">
    <w:name w:val="xl102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70">
    <w:name w:val="xl1032478"/>
    <w:basedOn w:val="1"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71">
    <w:name w:val="xl1042478"/>
    <w:basedOn w:val="1"/>
    <w:qFormat/>
    <w:uiPriority w:val="99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72">
    <w:name w:val="xl105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73">
    <w:name w:val="xl1062478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74">
    <w:name w:val="页眉 Char"/>
    <w:basedOn w:val="35"/>
    <w:link w:val="21"/>
    <w:semiHidden/>
    <w:qFormat/>
    <w:locked/>
    <w:uiPriority w:val="99"/>
    <w:rPr>
      <w:rFonts w:ascii="宋体" w:hAnsi="宋体" w:eastAsia="宋体"/>
      <w:sz w:val="18"/>
    </w:rPr>
  </w:style>
  <w:style w:type="character" w:customStyle="1" w:styleId="75">
    <w:name w:val="页脚 Char"/>
    <w:basedOn w:val="35"/>
    <w:link w:val="20"/>
    <w:qFormat/>
    <w:locked/>
    <w:uiPriority w:val="99"/>
    <w:rPr>
      <w:rFonts w:ascii="宋体" w:hAnsi="宋体" w:eastAsia="宋体"/>
      <w:sz w:val="18"/>
    </w:rPr>
  </w:style>
  <w:style w:type="paragraph" w:styleId="76">
    <w:name w:val="List Paragraph"/>
    <w:basedOn w:val="1"/>
    <w:qFormat/>
    <w:uiPriority w:val="99"/>
    <w:pPr>
      <w:ind w:firstLine="420" w:firstLineChars="200"/>
    </w:pPr>
  </w:style>
  <w:style w:type="paragraph" w:customStyle="1" w:styleId="77">
    <w:name w:val="font56441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78">
    <w:name w:val="font66441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79">
    <w:name w:val="xl75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80">
    <w:name w:val="xl76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81">
    <w:name w:val="xl77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82">
    <w:name w:val="xl78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rFonts w:ascii="黑体" w:hAnsi="黑体" w:eastAsia="黑体"/>
      <w:color w:val="000000"/>
      <w:sz w:val="22"/>
      <w:szCs w:val="22"/>
    </w:rPr>
  </w:style>
  <w:style w:type="paragraph" w:customStyle="1" w:styleId="83">
    <w:name w:val="xl796441"/>
    <w:basedOn w:val="1"/>
    <w:qFormat/>
    <w:uiPriority w:val="99"/>
    <w:pPr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/>
      <w:sz w:val="36"/>
      <w:szCs w:val="36"/>
    </w:rPr>
  </w:style>
  <w:style w:type="paragraph" w:customStyle="1" w:styleId="84">
    <w:name w:val="xl806441"/>
    <w:basedOn w:val="1"/>
    <w:qFormat/>
    <w:uiPriority w:val="9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85">
    <w:name w:val="xl81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2"/>
      <w:szCs w:val="22"/>
    </w:rPr>
  </w:style>
  <w:style w:type="paragraph" w:customStyle="1" w:styleId="86">
    <w:name w:val="xl82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7">
    <w:name w:val="xl83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88">
    <w:name w:val="xl84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89">
    <w:name w:val="xl85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90">
    <w:name w:val="xl86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91">
    <w:name w:val="xl87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92">
    <w:name w:val="xl88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93">
    <w:name w:val="xl89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94">
    <w:name w:val="xl90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95">
    <w:name w:val="xl916441"/>
    <w:basedOn w:val="1"/>
    <w:qFormat/>
    <w:uiPriority w:val="99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96">
    <w:name w:val="xl926441"/>
    <w:basedOn w:val="1"/>
    <w:qFormat/>
    <w:uiPriority w:val="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/>
      <w:sz w:val="32"/>
      <w:szCs w:val="32"/>
    </w:rPr>
  </w:style>
  <w:style w:type="paragraph" w:customStyle="1" w:styleId="97">
    <w:name w:val="xl936441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98">
    <w:name w:val="xl946441"/>
    <w:basedOn w:val="1"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99">
    <w:name w:val="xl956441"/>
    <w:basedOn w:val="1"/>
    <w:qFormat/>
    <w:uiPriority w:val="99"/>
    <w:pPr>
      <w:pBdr>
        <w:left w:val="single" w:color="auto" w:sz="4" w:space="1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00">
    <w:name w:val="xl966441"/>
    <w:basedOn w:val="1"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1">
    <w:name w:val="批注框文本 Char"/>
    <w:qFormat/>
    <w:locked/>
    <w:uiPriority w:val="99"/>
    <w:rPr>
      <w:rFonts w:ascii="Calibri" w:hAnsi="Calibri"/>
      <w:kern w:val="2"/>
      <w:sz w:val="18"/>
    </w:rPr>
  </w:style>
  <w:style w:type="character" w:customStyle="1" w:styleId="102">
    <w:name w:val="批注框文本 Char1"/>
    <w:basedOn w:val="35"/>
    <w:link w:val="19"/>
    <w:semiHidden/>
    <w:qFormat/>
    <w:uiPriority w:val="99"/>
    <w:rPr>
      <w:rFonts w:ascii="宋体" w:hAnsi="宋体" w:cs="宋体"/>
      <w:kern w:val="0"/>
      <w:sz w:val="0"/>
      <w:szCs w:val="0"/>
    </w:rPr>
  </w:style>
  <w:style w:type="character" w:customStyle="1" w:styleId="103">
    <w:name w:val="脚注文本 Char"/>
    <w:qFormat/>
    <w:locked/>
    <w:uiPriority w:val="99"/>
    <w:rPr>
      <w:rFonts w:ascii="Calibri" w:hAnsi="Calibri"/>
      <w:kern w:val="2"/>
      <w:sz w:val="18"/>
    </w:rPr>
  </w:style>
  <w:style w:type="character" w:customStyle="1" w:styleId="104">
    <w:name w:val="脚注文本 Char1"/>
    <w:basedOn w:val="35"/>
    <w:link w:val="25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105">
    <w:name w:val="文档结构图 Char"/>
    <w:qFormat/>
    <w:locked/>
    <w:uiPriority w:val="99"/>
    <w:rPr>
      <w:rFonts w:ascii="宋体" w:hAnsi="Calibri" w:eastAsia="宋体"/>
      <w:kern w:val="2"/>
      <w:sz w:val="18"/>
    </w:rPr>
  </w:style>
  <w:style w:type="character" w:customStyle="1" w:styleId="106">
    <w:name w:val="文档结构图 Char1"/>
    <w:basedOn w:val="35"/>
    <w:link w:val="12"/>
    <w:semiHidden/>
    <w:qFormat/>
    <w:uiPriority w:val="99"/>
    <w:rPr>
      <w:rFonts w:cs="宋体"/>
      <w:kern w:val="0"/>
      <w:sz w:val="0"/>
      <w:szCs w:val="0"/>
    </w:rPr>
  </w:style>
  <w:style w:type="character" w:customStyle="1" w:styleId="107">
    <w:name w:val="标题 Char"/>
    <w:basedOn w:val="35"/>
    <w:link w:val="31"/>
    <w:qFormat/>
    <w:locked/>
    <w:uiPriority w:val="99"/>
    <w:rPr>
      <w:rFonts w:ascii="Cambria" w:hAnsi="Cambria" w:eastAsia="宋体"/>
      <w:b/>
      <w:kern w:val="2"/>
      <w:sz w:val="32"/>
    </w:rPr>
  </w:style>
  <w:style w:type="character" w:customStyle="1" w:styleId="108">
    <w:name w:val="副标题 Char"/>
    <w:basedOn w:val="35"/>
    <w:link w:val="24"/>
    <w:qFormat/>
    <w:locked/>
    <w:uiPriority w:val="99"/>
    <w:rPr>
      <w:rFonts w:ascii="Cambria" w:hAnsi="Cambria" w:eastAsia="宋体"/>
      <w:b/>
      <w:kern w:val="28"/>
      <w:sz w:val="32"/>
    </w:rPr>
  </w:style>
  <w:style w:type="paragraph" w:styleId="109">
    <w:name w:val="No Spacing"/>
    <w:link w:val="110"/>
    <w:qFormat/>
    <w:uiPriority w:val="99"/>
    <w:pPr>
      <w:ind w:firstLine="200" w:firstLineChars="200"/>
    </w:pPr>
    <w:rPr>
      <w:rFonts w:ascii="Times New Roman" w:hAnsi="Times New Roman" w:eastAsia="仿宋_GB2312" w:cs="Times New Roman"/>
      <w:sz w:val="30"/>
      <w:szCs w:val="22"/>
      <w:lang w:val="en-US" w:eastAsia="zh-CN" w:bidi="ar-SA"/>
    </w:rPr>
  </w:style>
  <w:style w:type="character" w:customStyle="1" w:styleId="110">
    <w:name w:val="无间隔 Char"/>
    <w:link w:val="109"/>
    <w:qFormat/>
    <w:locked/>
    <w:uiPriority w:val="99"/>
    <w:rPr>
      <w:rFonts w:eastAsia="仿宋_GB2312"/>
      <w:sz w:val="30"/>
      <w:szCs w:val="22"/>
      <w:lang w:bidi="ar-SA"/>
    </w:rPr>
  </w:style>
  <w:style w:type="character" w:customStyle="1" w:styleId="111">
    <w:name w:val="目录 3 Char"/>
    <w:link w:val="16"/>
    <w:qFormat/>
    <w:locked/>
    <w:uiPriority w:val="99"/>
    <w:rPr>
      <w:rFonts w:ascii="黑体" w:hAnsi="黑体" w:eastAsia="黑体"/>
      <w:kern w:val="2"/>
      <w:sz w:val="30"/>
    </w:rPr>
  </w:style>
  <w:style w:type="character" w:customStyle="1" w:styleId="112">
    <w:name w:val="目录 1 Char"/>
    <w:link w:val="22"/>
    <w:qFormat/>
    <w:locked/>
    <w:uiPriority w:val="99"/>
    <w:rPr>
      <w:rFonts w:ascii="华文中宋" w:hAnsi="华文中宋" w:eastAsia="华文中宋"/>
      <w:b/>
      <w:caps/>
      <w:kern w:val="2"/>
      <w:sz w:val="24"/>
      <w:lang w:val="en-US" w:eastAsia="zh-CN"/>
    </w:rPr>
  </w:style>
  <w:style w:type="character" w:customStyle="1" w:styleId="113">
    <w:name w:val="目录 2 Char"/>
    <w:link w:val="27"/>
    <w:qFormat/>
    <w:locked/>
    <w:uiPriority w:val="99"/>
    <w:rPr>
      <w:rFonts w:ascii="华文中宋" w:hAnsi="华文中宋" w:eastAsia="华文中宋"/>
      <w:smallCaps/>
      <w:kern w:val="2"/>
      <w:sz w:val="24"/>
      <w:lang w:val="en-US" w:eastAsia="zh-CN"/>
    </w:rPr>
  </w:style>
  <w:style w:type="paragraph" w:customStyle="1" w:styleId="114">
    <w:name w:val="目录一"/>
    <w:basedOn w:val="27"/>
    <w:link w:val="115"/>
    <w:qFormat/>
    <w:uiPriority w:val="99"/>
    <w:rPr>
      <w:rFonts w:eastAsia="黑体"/>
      <w:b/>
      <w:iCs/>
      <w:caps/>
      <w:sz w:val="28"/>
    </w:rPr>
  </w:style>
  <w:style w:type="character" w:customStyle="1" w:styleId="115">
    <w:name w:val="目录一 Char"/>
    <w:link w:val="114"/>
    <w:qFormat/>
    <w:locked/>
    <w:uiPriority w:val="99"/>
    <w:rPr>
      <w:rFonts w:ascii="华文中宋" w:hAnsi="华文中宋" w:eastAsia="黑体"/>
      <w:b/>
      <w:caps/>
      <w:smallCaps/>
      <w:kern w:val="2"/>
      <w:sz w:val="28"/>
    </w:rPr>
  </w:style>
  <w:style w:type="paragraph" w:customStyle="1" w:styleId="116">
    <w:name w:val="目录1"/>
    <w:basedOn w:val="16"/>
    <w:link w:val="117"/>
    <w:qFormat/>
    <w:uiPriority w:val="99"/>
    <w:pPr>
      <w:spacing w:line="400" w:lineRule="exact"/>
    </w:pPr>
    <w:rPr>
      <w:sz w:val="28"/>
    </w:rPr>
  </w:style>
  <w:style w:type="character" w:customStyle="1" w:styleId="117">
    <w:name w:val="目录1 Char"/>
    <w:link w:val="116"/>
    <w:qFormat/>
    <w:locked/>
    <w:uiPriority w:val="99"/>
    <w:rPr>
      <w:rFonts w:ascii="黑体" w:hAnsi="黑体" w:eastAsia="黑体"/>
      <w:kern w:val="2"/>
      <w:sz w:val="28"/>
    </w:rPr>
  </w:style>
  <w:style w:type="paragraph" w:customStyle="1" w:styleId="118">
    <w:name w:val="目录标题"/>
    <w:basedOn w:val="3"/>
    <w:link w:val="119"/>
    <w:qFormat/>
    <w:uiPriority w:val="99"/>
    <w:pPr>
      <w:ind w:firstLine="200"/>
    </w:pPr>
    <w:rPr>
      <w:bCs w:val="0"/>
      <w:sz w:val="44"/>
      <w:szCs w:val="20"/>
    </w:rPr>
  </w:style>
  <w:style w:type="character" w:customStyle="1" w:styleId="119">
    <w:name w:val="目录标题 Char"/>
    <w:link w:val="118"/>
    <w:qFormat/>
    <w:locked/>
    <w:uiPriority w:val="99"/>
    <w:rPr>
      <w:rFonts w:ascii="宋体" w:hAnsi="宋体" w:eastAsia="华文中宋"/>
      <w:sz w:val="44"/>
    </w:rPr>
  </w:style>
  <w:style w:type="paragraph" w:customStyle="1" w:styleId="120">
    <w:name w:val="目录（一）"/>
    <w:basedOn w:val="116"/>
    <w:link w:val="121"/>
    <w:qFormat/>
    <w:uiPriority w:val="99"/>
    <w:rPr>
      <w:sz w:val="24"/>
    </w:rPr>
  </w:style>
  <w:style w:type="character" w:customStyle="1" w:styleId="121">
    <w:name w:val="目录（一） Char"/>
    <w:link w:val="120"/>
    <w:qFormat/>
    <w:locked/>
    <w:uiPriority w:val="99"/>
    <w:rPr>
      <w:rFonts w:ascii="黑体" w:hAnsi="黑体" w:eastAsia="黑体"/>
      <w:kern w:val="2"/>
      <w:sz w:val="24"/>
    </w:rPr>
  </w:style>
  <w:style w:type="character" w:customStyle="1" w:styleId="122">
    <w:name w:val="访问过的超链接1"/>
    <w:qFormat/>
    <w:uiPriority w:val="99"/>
    <w:rPr>
      <w:rFonts w:eastAsia="宋体"/>
      <w:color w:val="800080"/>
      <w:kern w:val="2"/>
      <w:sz w:val="24"/>
      <w:u w:val="single"/>
      <w:lang w:val="en-US" w:eastAsia="zh-CN"/>
    </w:rPr>
  </w:style>
  <w:style w:type="character" w:customStyle="1" w:styleId="123">
    <w:name w:val="Body Text Indent Char"/>
    <w:qFormat/>
    <w:locked/>
    <w:uiPriority w:val="99"/>
    <w:rPr>
      <w:rFonts w:ascii="仿宋_GB2312" w:eastAsia="仿宋_GB2312"/>
      <w:sz w:val="30"/>
    </w:rPr>
  </w:style>
  <w:style w:type="character" w:customStyle="1" w:styleId="124">
    <w:name w:val="Body Text Indent Char1"/>
    <w:basedOn w:val="35"/>
    <w:semiHidden/>
    <w:qFormat/>
    <w:uiPriority w:val="99"/>
    <w:rPr>
      <w:rFonts w:ascii="仿宋_GB2312" w:hAnsi="宋体" w:eastAsia="仿宋_GB2312"/>
      <w:color w:val="000000"/>
      <w:kern w:val="16"/>
      <w:sz w:val="30"/>
    </w:rPr>
  </w:style>
  <w:style w:type="character" w:customStyle="1" w:styleId="125">
    <w:name w:val="正文文本缩进 Char"/>
    <w:link w:val="14"/>
    <w:qFormat/>
    <w:locked/>
    <w:uiPriority w:val="99"/>
    <w:rPr>
      <w:rFonts w:ascii="仿宋_GB2312" w:hAnsi="Calibri" w:eastAsia="仿宋_GB2312"/>
      <w:sz w:val="30"/>
    </w:rPr>
  </w:style>
  <w:style w:type="character" w:customStyle="1" w:styleId="126">
    <w:name w:val="批注文字 Char"/>
    <w:basedOn w:val="35"/>
    <w:link w:val="13"/>
    <w:semiHidden/>
    <w:qFormat/>
    <w:locked/>
    <w:uiPriority w:val="99"/>
    <w:rPr>
      <w:rFonts w:ascii="仿宋_GB2312" w:hAnsi="宋体" w:eastAsia="仿宋_GB2312"/>
      <w:color w:val="000000"/>
      <w:kern w:val="16"/>
      <w:sz w:val="30"/>
    </w:rPr>
  </w:style>
  <w:style w:type="character" w:customStyle="1" w:styleId="127">
    <w:name w:val="批注主题 Char"/>
    <w:basedOn w:val="126"/>
    <w:link w:val="32"/>
    <w:semiHidden/>
    <w:qFormat/>
    <w:locked/>
    <w:uiPriority w:val="99"/>
    <w:rPr>
      <w:rFonts w:ascii="仿宋_GB2312" w:hAnsi="宋体" w:eastAsia="仿宋_GB2312"/>
      <w:b/>
      <w:color w:val="000000"/>
      <w:kern w:val="16"/>
      <w:sz w:val="30"/>
    </w:rPr>
  </w:style>
  <w:style w:type="paragraph" w:customStyle="1" w:styleId="128">
    <w:name w:val="默认段落字体 Para Char Char Char Char Char Char Char"/>
    <w:basedOn w:val="1"/>
    <w:qFormat/>
    <w:uiPriority w:val="99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129">
    <w:name w:val="Char"/>
    <w:basedOn w:val="1"/>
    <w:qFormat/>
    <w:uiPriority w:val="99"/>
    <w:pPr>
      <w:widowControl w:val="0"/>
      <w:jc w:val="both"/>
    </w:pPr>
    <w:rPr>
      <w:rFonts w:ascii="仿宋_GB2312" w:eastAsia="仿宋_GB2312" w:cs="仿宋_GB2312"/>
      <w:color w:val="000000"/>
      <w:kern w:val="16"/>
      <w:sz w:val="30"/>
      <w:szCs w:val="30"/>
    </w:rPr>
  </w:style>
  <w:style w:type="paragraph" w:customStyle="1" w:styleId="130">
    <w:name w:val="样式5"/>
    <w:basedOn w:val="2"/>
    <w:qFormat/>
    <w:uiPriority w:val="99"/>
    <w:pPr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Lines="50" w:afterLines="50" w:line="240" w:lineRule="auto"/>
      <w:ind w:left="1276"/>
      <w:jc w:val="center"/>
      <w:textAlignment w:val="baseline"/>
    </w:pPr>
    <w:rPr>
      <w:rFonts w:ascii="黑体" w:eastAsia="黑体" w:cs="黑体"/>
      <w:b w:val="0"/>
      <w:kern w:val="0"/>
      <w:sz w:val="36"/>
      <w:szCs w:val="36"/>
      <w:lang w:val="en-GB"/>
    </w:rPr>
  </w:style>
  <w:style w:type="paragraph" w:customStyle="1" w:styleId="131">
    <w:name w:val="Char Char Char Char Char Char Char"/>
    <w:basedOn w:val="12"/>
    <w:qFormat/>
    <w:uiPriority w:val="99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ahoma" w:hAnsi="Tahoma" w:eastAsia="仿宋_GB2312" w:cs="Tahoma"/>
      <w:color w:val="000000"/>
      <w:kern w:val="16"/>
      <w:sz w:val="24"/>
      <w:szCs w:val="24"/>
    </w:rPr>
  </w:style>
  <w:style w:type="paragraph" w:customStyle="1" w:styleId="132">
    <w:name w:val="样式 标题 2一级条标题l22Heading 2 CharH2H3二级h22nd levelheading ...1"/>
    <w:basedOn w:val="3"/>
    <w:qFormat/>
    <w:uiPriority w:val="99"/>
    <w:pPr>
      <w:spacing w:beforeLines="50" w:afterLines="50"/>
      <w:ind w:left="1276"/>
    </w:pPr>
    <w:rPr>
      <w:rFonts w:ascii="黑体" w:hAnsi="Times New Roman" w:eastAsia="黑体" w:cs="黑体"/>
      <w:bCs w:val="0"/>
      <w:color w:val="000000"/>
      <w:kern w:val="16"/>
      <w:szCs w:val="30"/>
    </w:rPr>
  </w:style>
  <w:style w:type="paragraph" w:customStyle="1" w:styleId="133">
    <w:name w:val="tgt1"/>
    <w:basedOn w:val="1"/>
    <w:qFormat/>
    <w:uiPriority w:val="99"/>
    <w:pPr>
      <w:spacing w:after="150"/>
    </w:pPr>
  </w:style>
  <w:style w:type="paragraph" w:customStyle="1" w:styleId="134">
    <w:name w:val="样式 标题 3二级条标题h3第二层条第三层1.1.1 标题 3l3CT3h4Heading 3 - old...2"/>
    <w:basedOn w:val="1"/>
    <w:qFormat/>
    <w:uiPriority w:val="99"/>
    <w:pPr>
      <w:widowControl w:val="0"/>
      <w:ind w:left="1276"/>
      <w:jc w:val="both"/>
    </w:pPr>
    <w:rPr>
      <w:rFonts w:ascii="仿宋_GB2312" w:eastAsia="仿宋_GB2312" w:cs="仿宋_GB2312"/>
      <w:color w:val="000000"/>
      <w:kern w:val="16"/>
      <w:sz w:val="30"/>
      <w:szCs w:val="30"/>
    </w:rPr>
  </w:style>
  <w:style w:type="paragraph" w:customStyle="1" w:styleId="135">
    <w:name w:val="Char Char Char Char"/>
    <w:basedOn w:val="1"/>
    <w:qFormat/>
    <w:uiPriority w:val="99"/>
    <w:pPr>
      <w:widowControl w:val="0"/>
      <w:tabs>
        <w:tab w:val="left" w:pos="1415"/>
      </w:tabs>
      <w:ind w:left="1415" w:hanging="855"/>
      <w:jc w:val="both"/>
    </w:pPr>
    <w:rPr>
      <w:rFonts w:ascii="Times New Roman" w:hAnsi="Times New Roman" w:cs="Times New Roman"/>
      <w:kern w:val="2"/>
    </w:rPr>
  </w:style>
  <w:style w:type="paragraph" w:customStyle="1" w:styleId="136">
    <w:name w:val="修订1"/>
    <w:hidden/>
    <w:semiHidden/>
    <w:qFormat/>
    <w:uiPriority w:val="99"/>
    <w:rPr>
      <w:rFonts w:ascii="仿宋_GB2312" w:hAnsi="宋体" w:eastAsia="仿宋_GB2312" w:cs="仿宋_GB2312"/>
      <w:color w:val="000000"/>
      <w:kern w:val="16"/>
      <w:sz w:val="30"/>
      <w:szCs w:val="30"/>
      <w:lang w:val="en-US" w:eastAsia="zh-CN" w:bidi="ar-SA"/>
    </w:rPr>
  </w:style>
  <w:style w:type="paragraph" w:customStyle="1" w:styleId="137">
    <w:name w:val="样式1"/>
    <w:basedOn w:val="1"/>
    <w:link w:val="138"/>
    <w:qFormat/>
    <w:uiPriority w:val="99"/>
    <w:pPr>
      <w:jc w:val="both"/>
    </w:pPr>
    <w:rPr>
      <w:rFonts w:ascii="仿宋_GB2312" w:eastAsia="仿宋_GB2312" w:cs="Times New Roman"/>
      <w:kern w:val="16"/>
      <w:sz w:val="30"/>
      <w:szCs w:val="20"/>
    </w:rPr>
  </w:style>
  <w:style w:type="character" w:customStyle="1" w:styleId="138">
    <w:name w:val="样式1 Char"/>
    <w:link w:val="137"/>
    <w:qFormat/>
    <w:locked/>
    <w:uiPriority w:val="99"/>
    <w:rPr>
      <w:rFonts w:ascii="仿宋_GB2312" w:hAnsi="宋体" w:eastAsia="仿宋_GB2312"/>
      <w:kern w:val="16"/>
      <w:sz w:val="30"/>
    </w:rPr>
  </w:style>
  <w:style w:type="character" w:customStyle="1" w:styleId="139">
    <w:name w:val="HTML 预设格式 Char"/>
    <w:basedOn w:val="35"/>
    <w:link w:val="29"/>
    <w:semiHidden/>
    <w:qFormat/>
    <w:locked/>
    <w:uiPriority w:val="99"/>
    <w:rPr>
      <w:rFonts w:ascii="宋体" w:hAnsi="宋体" w:eastAsia="宋体"/>
      <w:sz w:val="24"/>
    </w:rPr>
  </w:style>
  <w:style w:type="paragraph" w:customStyle="1" w:styleId="140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bCs/>
      <w:color w:val="365F91"/>
      <w:kern w:val="0"/>
      <w:sz w:val="28"/>
      <w:szCs w:val="28"/>
    </w:rPr>
  </w:style>
  <w:style w:type="paragraph" w:customStyle="1" w:styleId="141">
    <w:name w:val="TOC 标题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1E44B-3B69-449B-9797-FEAE5D3C6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1135</Words>
  <Characters>6472</Characters>
  <Lines>53</Lines>
  <Paragraphs>15</Paragraphs>
  <TotalTime>4</TotalTime>
  <ScaleCrop>false</ScaleCrop>
  <LinksUpToDate>false</LinksUpToDate>
  <CharactersWithSpaces>7592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2018-07-06T02:29:00Z</dcterms:created>
  <dc:creator>K2450</dc:creator>
  <cp:lastModifiedBy>米兰</cp:lastModifiedBy>
  <cp:lastPrinted>2021-05-21T02:28:00Z</cp:lastPrinted>
  <dcterms:modified xsi:type="dcterms:W3CDTF">2021-05-21T02:57:40Z</dcterms:modified>
  <dc:title>政府部门财务报告编制操作指南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